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C76" w:rsidRPr="00516AC2" w:rsidRDefault="00BF4450" w:rsidP="002B6693">
      <w:pPr>
        <w:spacing w:after="0"/>
        <w:jc w:val="center"/>
        <w:rPr>
          <w:rFonts w:ascii="Arial" w:hAnsi="Arial" w:cs="Arial"/>
          <w:b/>
          <w:sz w:val="28"/>
          <w:szCs w:val="28"/>
        </w:rPr>
      </w:pPr>
      <w:bookmarkStart w:id="0" w:name="_GoBack"/>
      <w:bookmarkEnd w:id="0"/>
      <w:r>
        <w:rPr>
          <w:noProof/>
          <w:lang w:eastAsia="en-GB"/>
        </w:rPr>
        <w:drawing>
          <wp:anchor distT="0" distB="0" distL="114300" distR="114300" simplePos="0" relativeHeight="251659264" behindDoc="1" locked="0" layoutInCell="1" allowOverlap="1" wp14:anchorId="150381CD" wp14:editId="42974341">
            <wp:simplePos x="0" y="0"/>
            <wp:positionH relativeFrom="column">
              <wp:posOffset>39370</wp:posOffset>
            </wp:positionH>
            <wp:positionV relativeFrom="paragraph">
              <wp:posOffset>-368300</wp:posOffset>
            </wp:positionV>
            <wp:extent cx="759460" cy="993775"/>
            <wp:effectExtent l="0" t="0" r="2540" b="0"/>
            <wp:wrapTight wrapText="right">
              <wp:wrapPolygon edited="0">
                <wp:start x="0" y="0"/>
                <wp:lineTo x="0" y="21117"/>
                <wp:lineTo x="21130" y="21117"/>
                <wp:lineTo x="21130"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9460" cy="993775"/>
                    </a:xfrm>
                    <a:prstGeom prst="rect">
                      <a:avLst/>
                    </a:prstGeom>
                    <a:noFill/>
                  </pic:spPr>
                </pic:pic>
              </a:graphicData>
            </a:graphic>
            <wp14:sizeRelH relativeFrom="page">
              <wp14:pctWidth>0</wp14:pctWidth>
            </wp14:sizeRelH>
            <wp14:sizeRelV relativeFrom="page">
              <wp14:pctHeight>0</wp14:pctHeight>
            </wp14:sizeRelV>
          </wp:anchor>
        </w:drawing>
      </w:r>
      <w:r w:rsidR="00890C76" w:rsidRPr="00516AC2">
        <w:rPr>
          <w:rFonts w:ascii="Arial" w:hAnsi="Arial" w:cs="Arial"/>
          <w:b/>
          <w:sz w:val="28"/>
          <w:szCs w:val="28"/>
        </w:rPr>
        <w:t xml:space="preserve">Street Drinking </w:t>
      </w:r>
      <w:r w:rsidR="00B4788C">
        <w:rPr>
          <w:rFonts w:ascii="Arial" w:hAnsi="Arial" w:cs="Arial"/>
          <w:b/>
          <w:sz w:val="28"/>
          <w:szCs w:val="28"/>
        </w:rPr>
        <w:t>Order</w:t>
      </w:r>
      <w:r w:rsidR="00890C76" w:rsidRPr="00516AC2">
        <w:rPr>
          <w:rFonts w:ascii="Arial" w:hAnsi="Arial" w:cs="Arial"/>
          <w:b/>
          <w:sz w:val="28"/>
          <w:szCs w:val="28"/>
        </w:rPr>
        <w:t>- Designated Public Place Order - Consultation</w:t>
      </w:r>
    </w:p>
    <w:p w:rsidR="00B63C51" w:rsidRDefault="00B63C51" w:rsidP="002B6693">
      <w:pPr>
        <w:spacing w:after="0"/>
        <w:rPr>
          <w:rFonts w:ascii="Arial" w:hAnsi="Arial" w:cs="Arial"/>
          <w:sz w:val="24"/>
          <w:szCs w:val="24"/>
        </w:rPr>
      </w:pPr>
    </w:p>
    <w:p w:rsidR="00280FAB" w:rsidRDefault="00280FAB" w:rsidP="00FD1591">
      <w:pPr>
        <w:spacing w:after="0"/>
        <w:jc w:val="both"/>
        <w:rPr>
          <w:rFonts w:ascii="Arial" w:hAnsi="Arial" w:cs="Arial"/>
          <w:sz w:val="24"/>
          <w:szCs w:val="24"/>
        </w:rPr>
      </w:pPr>
    </w:p>
    <w:p w:rsidR="00C25677" w:rsidRDefault="00C25677" w:rsidP="00F41692">
      <w:pPr>
        <w:spacing w:after="0"/>
        <w:jc w:val="both"/>
        <w:rPr>
          <w:rFonts w:ascii="Arial" w:hAnsi="Arial" w:cs="Arial"/>
        </w:rPr>
      </w:pPr>
    </w:p>
    <w:p w:rsidR="00F41692" w:rsidRPr="00C25677" w:rsidRDefault="000042EA" w:rsidP="00F41692">
      <w:pPr>
        <w:spacing w:after="0"/>
        <w:jc w:val="both"/>
        <w:rPr>
          <w:rFonts w:ascii="Arial" w:hAnsi="Arial" w:cs="Arial"/>
          <w:sz w:val="24"/>
          <w:szCs w:val="24"/>
        </w:rPr>
      </w:pPr>
      <w:r w:rsidRPr="00C25677">
        <w:rPr>
          <w:rFonts w:ascii="Arial" w:hAnsi="Arial" w:cs="Arial"/>
          <w:b/>
          <w:noProof/>
          <w:sz w:val="24"/>
          <w:szCs w:val="24"/>
          <w:lang w:eastAsia="en-GB"/>
        </w:rPr>
        <mc:AlternateContent>
          <mc:Choice Requires="wps">
            <w:drawing>
              <wp:anchor distT="0" distB="0" distL="114300" distR="114300" simplePos="0" relativeHeight="251664384" behindDoc="0" locked="0" layoutInCell="1" allowOverlap="1" wp14:anchorId="41DECE8B" wp14:editId="1BA6798C">
                <wp:simplePos x="0" y="0"/>
                <wp:positionH relativeFrom="margin">
                  <wp:posOffset>-20320</wp:posOffset>
                </wp:positionH>
                <wp:positionV relativeFrom="margin">
                  <wp:posOffset>1739265</wp:posOffset>
                </wp:positionV>
                <wp:extent cx="4025265" cy="5525770"/>
                <wp:effectExtent l="0" t="0" r="13335" b="17780"/>
                <wp:wrapSquare wrapText="bothSides"/>
                <wp:docPr id="5" name="Text Box 5"/>
                <wp:cNvGraphicFramePr/>
                <a:graphic xmlns:a="http://schemas.openxmlformats.org/drawingml/2006/main">
                  <a:graphicData uri="http://schemas.microsoft.com/office/word/2010/wordprocessingShape">
                    <wps:wsp>
                      <wps:cNvSpPr txBox="1"/>
                      <wps:spPr>
                        <a:xfrm>
                          <a:off x="0" y="0"/>
                          <a:ext cx="4025265" cy="55257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061832" w:rsidRDefault="000042EA" w:rsidP="00C25677">
                            <w:pPr>
                              <w:rPr>
                                <w:rFonts w:ascii="Arial" w:hAnsi="Arial" w:cs="Arial"/>
                              </w:rPr>
                            </w:pPr>
                            <w:r>
                              <w:rPr>
                                <w:rFonts w:ascii="Arial" w:hAnsi="Arial" w:cs="Arial"/>
                                <w:noProof/>
                                <w:lang w:eastAsia="en-GB"/>
                              </w:rPr>
                              <w:drawing>
                                <wp:inline distT="0" distB="0" distL="0" distR="0" wp14:anchorId="447798D2" wp14:editId="3B2E8748">
                                  <wp:extent cx="3935814" cy="5476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o2.jpg"/>
                                          <pic:cNvPicPr/>
                                        </pic:nvPicPr>
                                        <pic:blipFill>
                                          <a:blip r:embed="rId10">
                                            <a:extLst>
                                              <a:ext uri="{28A0092B-C50C-407E-A947-70E740481C1C}">
                                                <a14:useLocalDpi xmlns:a14="http://schemas.microsoft.com/office/drawing/2010/main" val="0"/>
                                              </a:ext>
                                            </a:extLst>
                                          </a:blip>
                                          <a:stretch>
                                            <a:fillRect/>
                                          </a:stretch>
                                        </pic:blipFill>
                                        <pic:spPr>
                                          <a:xfrm>
                                            <a:off x="0" y="0"/>
                                            <a:ext cx="3944788" cy="5488561"/>
                                          </a:xfrm>
                                          <a:prstGeom prst="rect">
                                            <a:avLst/>
                                          </a:prstGeom>
                                        </pic:spPr>
                                      </pic:pic>
                                    </a:graphicData>
                                  </a:graphic>
                                </wp:inline>
                              </w:drawing>
                            </w:r>
                          </w:p>
                          <w:p w:rsidR="00A1797F" w:rsidRDefault="00A179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6pt;margin-top:136.95pt;width:316.95pt;height:435.1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" fillcolor="white [3201]" strokeweight=".5pt">
                <v:textbox>
                  <w:txbxContent>
                    <w:p w:rsidR="00061832" w:rsidRDefault="000042EA" w:rsidP="00C25677">
                      <w:pPr>
                        <w:rPr>
                          <w:rFonts w:ascii="Arial" w:hAnsi="Arial" w:cs="Arial"/>
                        </w:rPr>
                      </w:pPr>
                      <w:r>
                        <w:rPr>
                          <w:rFonts w:ascii="Arial" w:hAnsi="Arial" w:cs="Arial"/>
                          <w:noProof/>
                          <w:lang w:eastAsia="en-GB"/>
                        </w:rPr>
                        <w:drawing>
                          <wp:inline distT="0" distB="0" distL="0" distR="0" wp14:anchorId="447798D2" wp14:editId="3B2E8748">
                            <wp:extent cx="3935814" cy="5476075"/>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po2.jpg"/>
                                    <pic:cNvPicPr/>
                                  </pic:nvPicPr>
                                  <pic:blipFill>
                                    <a:blip r:embed="rId11">
                                      <a:extLst>
                                        <a:ext uri="{28A0092B-C50C-407E-A947-70E740481C1C}">
                                          <a14:useLocalDpi xmlns:a14="http://schemas.microsoft.com/office/drawing/2010/main" val="0"/>
                                        </a:ext>
                                      </a:extLst>
                                    </a:blip>
                                    <a:stretch>
                                      <a:fillRect/>
                                    </a:stretch>
                                  </pic:blipFill>
                                  <pic:spPr>
                                    <a:xfrm>
                                      <a:off x="0" y="0"/>
                                      <a:ext cx="3944788" cy="5488561"/>
                                    </a:xfrm>
                                    <a:prstGeom prst="rect">
                                      <a:avLst/>
                                    </a:prstGeom>
                                  </pic:spPr>
                                </pic:pic>
                              </a:graphicData>
                            </a:graphic>
                          </wp:inline>
                        </w:drawing>
                      </w:r>
                    </w:p>
                    <w:p w:rsidR="00A1797F" w:rsidRDefault="00A1797F"/>
                  </w:txbxContent>
                </v:textbox>
                <w10:wrap type="square" anchorx="margin" anchory="margin"/>
              </v:shape>
            </w:pict>
          </mc:Fallback>
        </mc:AlternateContent>
      </w:r>
      <w:r w:rsidR="00F41692" w:rsidRPr="00C25677">
        <w:rPr>
          <w:rFonts w:ascii="Arial" w:hAnsi="Arial" w:cs="Arial"/>
          <w:sz w:val="24"/>
          <w:szCs w:val="24"/>
        </w:rPr>
        <w:t>Leicester City Council is considering using its powers under the Criminal Justice and Police Act 2001 to make a Designated Public Place Order (DPPO) for areas within the city boundary. We have used information gathered from city wardens, parks services, play services, cleansing services, police neighbourhood teams, and residents to find out where street drinking is thought to be an issue.</w:t>
      </w:r>
    </w:p>
    <w:p w:rsidR="00F41692" w:rsidRPr="00C25677" w:rsidRDefault="00F41692" w:rsidP="00F41692">
      <w:pPr>
        <w:spacing w:after="0"/>
        <w:jc w:val="both"/>
        <w:rPr>
          <w:rFonts w:ascii="Arial" w:hAnsi="Arial" w:cs="Arial"/>
          <w:sz w:val="24"/>
          <w:szCs w:val="24"/>
        </w:rPr>
      </w:pPr>
    </w:p>
    <w:p w:rsidR="00F41692" w:rsidRPr="00C25677" w:rsidRDefault="00F41692" w:rsidP="00F41692">
      <w:pPr>
        <w:spacing w:after="0"/>
        <w:jc w:val="both"/>
        <w:rPr>
          <w:rFonts w:ascii="Arial" w:hAnsi="Arial" w:cs="Arial"/>
          <w:sz w:val="24"/>
          <w:szCs w:val="24"/>
        </w:rPr>
      </w:pPr>
      <w:r w:rsidRPr="00C25677">
        <w:rPr>
          <w:rFonts w:ascii="Arial" w:hAnsi="Arial" w:cs="Arial"/>
          <w:sz w:val="24"/>
          <w:szCs w:val="24"/>
        </w:rPr>
        <w:t>A recent audit report in Leicester (Street Drinking Audit, July 2013) showed that there are 106 street drinking hotspots across the city and approximately 15% of these occur in the city centre. Residents have raised concerns with us about irresponsible drinking of alcohol leading to anti-social or nuisance behaviour in public areas. This indicates that street drinking is significant enough for Leicester City Council to consider and implement a city-wide Designated Public Place Order (DPPO).</w:t>
      </w:r>
    </w:p>
    <w:p w:rsidR="00FD1591" w:rsidRPr="00C25677" w:rsidRDefault="00FD1591" w:rsidP="00F41692">
      <w:pPr>
        <w:spacing w:after="0"/>
        <w:jc w:val="both"/>
        <w:rPr>
          <w:rFonts w:ascii="Arial" w:hAnsi="Arial" w:cs="Arial"/>
          <w:sz w:val="24"/>
          <w:szCs w:val="24"/>
        </w:rPr>
      </w:pPr>
      <w:r w:rsidRPr="00C25677">
        <w:rPr>
          <w:rFonts w:ascii="Arial" w:hAnsi="Arial" w:cs="Arial"/>
          <w:sz w:val="24"/>
          <w:szCs w:val="24"/>
        </w:rPr>
        <w:t xml:space="preserve"> </w:t>
      </w:r>
    </w:p>
    <w:p w:rsidR="00F41692" w:rsidRPr="00C25677" w:rsidRDefault="00F41692" w:rsidP="00F41692">
      <w:pPr>
        <w:spacing w:after="0"/>
        <w:jc w:val="both"/>
        <w:rPr>
          <w:rFonts w:ascii="Arial" w:hAnsi="Arial" w:cs="Arial"/>
          <w:sz w:val="24"/>
          <w:szCs w:val="24"/>
        </w:rPr>
      </w:pPr>
      <w:r w:rsidRPr="00C25677">
        <w:rPr>
          <w:rFonts w:ascii="Arial" w:hAnsi="Arial" w:cs="Arial"/>
          <w:sz w:val="24"/>
          <w:szCs w:val="24"/>
        </w:rPr>
        <w:t>The DPPO gives police additional powers within a designated area to tackle street-drinking where there is associated anti-social behaviour (ASB).</w:t>
      </w:r>
    </w:p>
    <w:p w:rsidR="00C25677" w:rsidRDefault="00C25677" w:rsidP="00F41692">
      <w:pPr>
        <w:spacing w:after="0"/>
        <w:jc w:val="both"/>
        <w:rPr>
          <w:rFonts w:ascii="Arial" w:hAnsi="Arial" w:cs="Arial"/>
          <w:sz w:val="24"/>
          <w:szCs w:val="24"/>
        </w:rPr>
      </w:pPr>
    </w:p>
    <w:p w:rsidR="00C25677" w:rsidRDefault="00C25677" w:rsidP="00F41692">
      <w:pPr>
        <w:spacing w:after="0"/>
        <w:jc w:val="both"/>
        <w:rPr>
          <w:rFonts w:ascii="Arial" w:hAnsi="Arial" w:cs="Arial"/>
          <w:sz w:val="24"/>
          <w:szCs w:val="24"/>
        </w:rPr>
      </w:pPr>
    </w:p>
    <w:p w:rsidR="00F41692" w:rsidRPr="00C25677" w:rsidRDefault="00F41692" w:rsidP="00F41692">
      <w:pPr>
        <w:spacing w:after="0"/>
        <w:jc w:val="both"/>
        <w:rPr>
          <w:rFonts w:ascii="Arial" w:hAnsi="Arial" w:cs="Arial"/>
          <w:sz w:val="24"/>
          <w:szCs w:val="24"/>
        </w:rPr>
      </w:pPr>
      <w:r w:rsidRPr="00C25677">
        <w:rPr>
          <w:rFonts w:ascii="Arial" w:hAnsi="Arial" w:cs="Arial"/>
          <w:sz w:val="24"/>
          <w:szCs w:val="24"/>
        </w:rPr>
        <w:t>A Police Officer or Police Community Support Officer can in a designated area:</w:t>
      </w:r>
    </w:p>
    <w:p w:rsidR="00C25677" w:rsidRDefault="00C25677" w:rsidP="00C25677">
      <w:pPr>
        <w:pStyle w:val="ListParagraph"/>
        <w:spacing w:after="0"/>
        <w:ind w:left="1080"/>
        <w:jc w:val="both"/>
        <w:rPr>
          <w:rFonts w:ascii="Arial" w:hAnsi="Arial" w:cs="Arial"/>
          <w:sz w:val="24"/>
          <w:szCs w:val="24"/>
        </w:rPr>
      </w:pPr>
    </w:p>
    <w:p w:rsidR="00A1797F" w:rsidRPr="00C25677" w:rsidRDefault="00A1797F" w:rsidP="00C25677">
      <w:pPr>
        <w:pStyle w:val="ListParagraph"/>
        <w:numPr>
          <w:ilvl w:val="1"/>
          <w:numId w:val="9"/>
        </w:numPr>
        <w:spacing w:after="0"/>
        <w:jc w:val="both"/>
        <w:rPr>
          <w:rFonts w:ascii="Arial" w:hAnsi="Arial" w:cs="Arial"/>
          <w:sz w:val="20"/>
          <w:szCs w:val="20"/>
        </w:rPr>
      </w:pPr>
      <w:r w:rsidRPr="00C25677">
        <w:rPr>
          <w:rFonts w:ascii="Arial" w:hAnsi="Arial" w:cs="Arial"/>
          <w:sz w:val="20"/>
          <w:szCs w:val="20"/>
        </w:rPr>
        <w:t>R</w:t>
      </w:r>
      <w:r w:rsidR="00F41692" w:rsidRPr="00C25677">
        <w:rPr>
          <w:rFonts w:ascii="Arial" w:hAnsi="Arial" w:cs="Arial"/>
          <w:sz w:val="20"/>
          <w:szCs w:val="20"/>
        </w:rPr>
        <w:t>equire a person not to consume alcohol</w:t>
      </w:r>
    </w:p>
    <w:p w:rsidR="00A1797F" w:rsidRPr="00C25677" w:rsidRDefault="00F41692" w:rsidP="00C25677">
      <w:pPr>
        <w:pStyle w:val="ListParagraph"/>
        <w:numPr>
          <w:ilvl w:val="1"/>
          <w:numId w:val="9"/>
        </w:numPr>
        <w:spacing w:after="0"/>
        <w:jc w:val="both"/>
        <w:rPr>
          <w:rFonts w:ascii="Arial" w:hAnsi="Arial" w:cs="Arial"/>
          <w:sz w:val="20"/>
          <w:szCs w:val="20"/>
        </w:rPr>
      </w:pPr>
      <w:r w:rsidRPr="00C25677">
        <w:rPr>
          <w:rFonts w:ascii="Arial" w:hAnsi="Arial" w:cs="Arial"/>
          <w:sz w:val="20"/>
          <w:szCs w:val="20"/>
        </w:rPr>
        <w:t>Require a person to surrender any alcohol in his/her possession</w:t>
      </w:r>
    </w:p>
    <w:p w:rsidR="00A1797F" w:rsidRPr="00C25677" w:rsidRDefault="00F41692" w:rsidP="00C25677">
      <w:pPr>
        <w:pStyle w:val="ListParagraph"/>
        <w:numPr>
          <w:ilvl w:val="1"/>
          <w:numId w:val="9"/>
        </w:numPr>
        <w:spacing w:after="0"/>
        <w:jc w:val="both"/>
        <w:rPr>
          <w:rFonts w:ascii="Arial" w:hAnsi="Arial" w:cs="Arial"/>
          <w:sz w:val="20"/>
          <w:szCs w:val="20"/>
        </w:rPr>
      </w:pPr>
      <w:r w:rsidRPr="00C25677">
        <w:rPr>
          <w:rFonts w:ascii="Arial" w:hAnsi="Arial" w:cs="Arial"/>
          <w:sz w:val="20"/>
          <w:szCs w:val="20"/>
        </w:rPr>
        <w:t>Dispose of the alcohol</w:t>
      </w:r>
    </w:p>
    <w:p w:rsidR="00F41692" w:rsidRPr="00C25677" w:rsidRDefault="00F41692" w:rsidP="00C25677">
      <w:pPr>
        <w:pStyle w:val="ListParagraph"/>
        <w:numPr>
          <w:ilvl w:val="1"/>
          <w:numId w:val="9"/>
        </w:numPr>
        <w:spacing w:after="0"/>
        <w:jc w:val="both"/>
        <w:rPr>
          <w:rFonts w:ascii="Arial" w:hAnsi="Arial" w:cs="Arial"/>
          <w:sz w:val="20"/>
          <w:szCs w:val="20"/>
        </w:rPr>
      </w:pPr>
      <w:r w:rsidRPr="00C25677">
        <w:rPr>
          <w:rFonts w:ascii="Arial" w:hAnsi="Arial" w:cs="Arial"/>
          <w:sz w:val="20"/>
          <w:szCs w:val="20"/>
        </w:rPr>
        <w:t>Arrest an individual if they fail to comply with the Officer’s request and/ or fine the individua</w:t>
      </w:r>
      <w:r w:rsidR="00A1797F" w:rsidRPr="00C25677">
        <w:rPr>
          <w:rFonts w:ascii="Arial" w:hAnsi="Arial" w:cs="Arial"/>
          <w:sz w:val="20"/>
          <w:szCs w:val="20"/>
        </w:rPr>
        <w:t>l for up to £500.</w:t>
      </w:r>
    </w:p>
    <w:p w:rsidR="00C25677" w:rsidRPr="00C25677" w:rsidRDefault="00C25677" w:rsidP="00C25677">
      <w:pPr>
        <w:spacing w:after="0"/>
        <w:jc w:val="both"/>
        <w:rPr>
          <w:rFonts w:ascii="Arial" w:hAnsi="Arial" w:cs="Arial"/>
          <w:sz w:val="24"/>
          <w:szCs w:val="24"/>
        </w:rPr>
      </w:pPr>
    </w:p>
    <w:p w:rsidR="00F41692" w:rsidRPr="00C25677" w:rsidRDefault="00F41692" w:rsidP="00C25677">
      <w:pPr>
        <w:spacing w:after="0"/>
        <w:rPr>
          <w:rFonts w:ascii="Arial" w:hAnsi="Arial" w:cs="Arial"/>
          <w:sz w:val="24"/>
          <w:szCs w:val="24"/>
        </w:rPr>
      </w:pPr>
      <w:r w:rsidRPr="00C25677">
        <w:rPr>
          <w:rFonts w:ascii="Arial" w:hAnsi="Arial" w:cs="Arial"/>
          <w:sz w:val="24"/>
          <w:szCs w:val="24"/>
        </w:rPr>
        <w:t xml:space="preserve">The DPPO does not represent a ban on public drinking; it allows for greater control of drinking where it is of a problematic nature </w:t>
      </w:r>
      <w:r w:rsidR="005A777B" w:rsidRPr="00C25677">
        <w:rPr>
          <w:rFonts w:ascii="Arial" w:hAnsi="Arial" w:cs="Arial"/>
          <w:sz w:val="24"/>
          <w:szCs w:val="24"/>
        </w:rPr>
        <w:t xml:space="preserve">– e.g. large groups of drinkers </w:t>
      </w:r>
      <w:r w:rsidRPr="00C25677">
        <w:rPr>
          <w:rFonts w:ascii="Arial" w:hAnsi="Arial" w:cs="Arial"/>
          <w:sz w:val="24"/>
          <w:szCs w:val="24"/>
        </w:rPr>
        <w:t>intimidating residents/passers-by.</w:t>
      </w:r>
    </w:p>
    <w:p w:rsidR="00F41692" w:rsidRPr="00F41692" w:rsidRDefault="00F41692" w:rsidP="00F41692">
      <w:pPr>
        <w:spacing w:after="0"/>
        <w:jc w:val="both"/>
        <w:rPr>
          <w:rFonts w:ascii="Arial" w:hAnsi="Arial" w:cs="Arial"/>
        </w:rPr>
      </w:pPr>
    </w:p>
    <w:p w:rsidR="00F41692" w:rsidRPr="00C25677" w:rsidRDefault="00F41692" w:rsidP="00F41692">
      <w:pPr>
        <w:spacing w:after="0"/>
        <w:jc w:val="both"/>
        <w:rPr>
          <w:rFonts w:ascii="Arial" w:hAnsi="Arial" w:cs="Arial"/>
          <w:b/>
        </w:rPr>
      </w:pPr>
      <w:r w:rsidRPr="00C25677">
        <w:rPr>
          <w:rFonts w:ascii="Arial" w:hAnsi="Arial" w:cs="Arial"/>
          <w:b/>
        </w:rPr>
        <w:t>We need to consult with the public to establish exactly where street drinking is an issue, what problems it is causing and whether a city-wide order is supported by residents. If it is supported, we intend to implement the order by the end of September 2014.</w:t>
      </w:r>
    </w:p>
    <w:p w:rsidR="00F41692" w:rsidRPr="00F41692" w:rsidRDefault="00F41692" w:rsidP="00F41692">
      <w:pPr>
        <w:spacing w:after="0"/>
        <w:jc w:val="both"/>
        <w:rPr>
          <w:rFonts w:ascii="Arial" w:hAnsi="Arial" w:cs="Arial"/>
        </w:rPr>
      </w:pPr>
    </w:p>
    <w:p w:rsidR="00516AC2" w:rsidRDefault="00F41692" w:rsidP="00C25677">
      <w:pPr>
        <w:rPr>
          <w:rFonts w:ascii="Arial" w:hAnsi="Arial" w:cs="Arial"/>
          <w:sz w:val="24"/>
          <w:szCs w:val="24"/>
        </w:rPr>
      </w:pPr>
      <w:r w:rsidRPr="00A1797F">
        <w:rPr>
          <w:rFonts w:ascii="Arial" w:hAnsi="Arial" w:cs="Arial"/>
          <w:b/>
        </w:rPr>
        <w:br w:type="page"/>
      </w:r>
      <w:r w:rsidR="00A1797F">
        <w:rPr>
          <w:rFonts w:ascii="Arial" w:hAnsi="Arial" w:cs="Arial"/>
          <w:sz w:val="24"/>
          <w:szCs w:val="24"/>
        </w:rPr>
        <w:lastRenderedPageBreak/>
        <w:t>QUESTIONNAIRE</w:t>
      </w:r>
    </w:p>
    <w:p w:rsidR="0006547C" w:rsidRPr="0006547C" w:rsidRDefault="0006547C" w:rsidP="0006547C">
      <w:pPr>
        <w:rPr>
          <w:rFonts w:ascii="Arial" w:hAnsi="Arial" w:cs="Arial"/>
          <w:bCs/>
          <w:i/>
        </w:rPr>
      </w:pPr>
      <w:r w:rsidRPr="0006547C">
        <w:rPr>
          <w:rFonts w:ascii="Arial" w:hAnsi="Arial" w:cs="Arial"/>
          <w:bCs/>
          <w:i/>
        </w:rPr>
        <w:t xml:space="preserve">If you would prefer to complete this questionnaire online or for more info including a larger version of the map and a Frequently Asked Questions (FAQ) guide – then please visit the Street Drinking consultation available at: </w:t>
      </w:r>
      <w:r w:rsidRPr="0006547C">
        <w:rPr>
          <w:rFonts w:ascii="Arial" w:hAnsi="Arial" w:cs="Arial"/>
          <w:b/>
          <w:bCs/>
          <w:i/>
        </w:rPr>
        <w:t>http://consultations.leicester.gov.uk</w:t>
      </w:r>
    </w:p>
    <w:p w:rsidR="00A55C1A" w:rsidRPr="003E2B92" w:rsidRDefault="008E4241" w:rsidP="00CB73F5">
      <w:pPr>
        <w:numPr>
          <w:ilvl w:val="0"/>
          <w:numId w:val="3"/>
        </w:numPr>
        <w:spacing w:after="0"/>
        <w:rPr>
          <w:rFonts w:ascii="Arial" w:hAnsi="Arial" w:cs="Arial"/>
          <w:b/>
          <w:sz w:val="24"/>
          <w:szCs w:val="24"/>
        </w:rPr>
      </w:pPr>
      <w:r w:rsidRPr="003E2B92">
        <w:rPr>
          <w:rFonts w:ascii="Arial" w:hAnsi="Arial" w:cs="Arial"/>
          <w:b/>
          <w:sz w:val="24"/>
          <w:szCs w:val="24"/>
        </w:rPr>
        <w:t>Do you think</w:t>
      </w:r>
      <w:r w:rsidR="004F3381" w:rsidRPr="003E2B92">
        <w:rPr>
          <w:rFonts w:ascii="Arial" w:hAnsi="Arial" w:cs="Arial"/>
          <w:b/>
          <w:sz w:val="24"/>
          <w:szCs w:val="24"/>
        </w:rPr>
        <w:t xml:space="preserve"> that street drinking is an issue in Leicester?</w:t>
      </w:r>
      <w:r w:rsidR="004F3381" w:rsidRPr="003E2B92">
        <w:rPr>
          <w:rFonts w:ascii="Arial" w:hAnsi="Arial" w:cs="Arial"/>
          <w:b/>
          <w:sz w:val="24"/>
          <w:szCs w:val="24"/>
        </w:rPr>
        <w:tab/>
      </w:r>
      <w:r w:rsidR="00CB73F5" w:rsidRPr="003E2B92">
        <w:rPr>
          <w:rFonts w:ascii="Arial" w:hAnsi="Arial" w:cs="Arial"/>
          <w:b/>
          <w:sz w:val="24"/>
          <w:szCs w:val="24"/>
        </w:rPr>
        <w:tab/>
      </w:r>
    </w:p>
    <w:p w:rsidR="004F3381" w:rsidRPr="003E2B92" w:rsidRDefault="004F3381" w:rsidP="00A6778B">
      <w:pPr>
        <w:spacing w:after="0"/>
        <w:ind w:left="3240" w:firstLine="360"/>
        <w:rPr>
          <w:rFonts w:ascii="Arial" w:hAnsi="Arial" w:cs="Arial"/>
          <w:sz w:val="24"/>
          <w:szCs w:val="24"/>
        </w:rPr>
      </w:pPr>
      <w:r w:rsidRPr="003E2B92">
        <w:rPr>
          <w:rFonts w:ascii="Arial" w:hAnsi="Arial" w:cs="Arial"/>
          <w:sz w:val="24"/>
          <w:szCs w:val="24"/>
        </w:rPr>
        <w:t xml:space="preserve">Yes    </w:t>
      </w:r>
      <w:r w:rsidR="00A55C1A" w:rsidRPr="003E2B92">
        <w:rPr>
          <w:rFonts w:ascii="Arial" w:hAnsi="Arial" w:cs="Arial"/>
          <w:sz w:val="40"/>
          <w:szCs w:val="40"/>
        </w:rPr>
        <w:t>□</w:t>
      </w:r>
      <w:r w:rsidR="00A55C1A" w:rsidRPr="003E2B92">
        <w:rPr>
          <w:rFonts w:ascii="Arial" w:hAnsi="Arial" w:cs="Arial"/>
          <w:sz w:val="24"/>
          <w:szCs w:val="24"/>
        </w:rPr>
        <w:tab/>
      </w:r>
      <w:r w:rsidRPr="003E2B92">
        <w:rPr>
          <w:rFonts w:ascii="Arial" w:hAnsi="Arial" w:cs="Arial"/>
          <w:sz w:val="24"/>
          <w:szCs w:val="24"/>
        </w:rPr>
        <w:t>No</w:t>
      </w:r>
      <w:r w:rsidR="00A55C1A" w:rsidRPr="003E2B92">
        <w:rPr>
          <w:rFonts w:ascii="Arial" w:hAnsi="Arial" w:cs="Arial"/>
          <w:sz w:val="24"/>
          <w:szCs w:val="24"/>
        </w:rPr>
        <w:tab/>
      </w:r>
      <w:r w:rsidR="003E2B92" w:rsidRPr="003E2B92">
        <w:rPr>
          <w:rFonts w:ascii="Arial" w:hAnsi="Arial" w:cs="Arial"/>
          <w:sz w:val="40"/>
          <w:szCs w:val="40"/>
        </w:rPr>
        <w:t>□</w:t>
      </w:r>
      <w:r w:rsidRPr="003E2B92">
        <w:rPr>
          <w:rFonts w:ascii="Arial" w:hAnsi="Arial" w:cs="Arial"/>
          <w:sz w:val="24"/>
          <w:szCs w:val="24"/>
        </w:rPr>
        <w:t xml:space="preserve"> </w:t>
      </w:r>
      <w:r w:rsidR="00CB73F5" w:rsidRPr="003E2B92">
        <w:rPr>
          <w:rFonts w:ascii="Arial" w:hAnsi="Arial" w:cs="Arial"/>
          <w:sz w:val="24"/>
          <w:szCs w:val="24"/>
        </w:rPr>
        <w:tab/>
        <w:t>Undecided</w:t>
      </w:r>
      <w:r w:rsidR="00A55C1A" w:rsidRPr="003E2B92">
        <w:rPr>
          <w:rFonts w:ascii="Arial" w:hAnsi="Arial" w:cs="Arial"/>
          <w:sz w:val="24"/>
          <w:szCs w:val="24"/>
        </w:rPr>
        <w:tab/>
      </w:r>
      <w:r w:rsidR="003E2B92" w:rsidRPr="003E2B92">
        <w:rPr>
          <w:rFonts w:ascii="Arial" w:hAnsi="Arial" w:cs="Arial"/>
          <w:sz w:val="40"/>
          <w:szCs w:val="40"/>
        </w:rPr>
        <w:t>□</w:t>
      </w:r>
    </w:p>
    <w:p w:rsidR="004F3381" w:rsidRPr="003E2B92" w:rsidRDefault="004F3381" w:rsidP="002B6693">
      <w:pPr>
        <w:pStyle w:val="ListParagraph"/>
        <w:spacing w:after="0"/>
        <w:rPr>
          <w:rFonts w:ascii="Arial" w:hAnsi="Arial" w:cs="Arial"/>
          <w:b/>
          <w:sz w:val="24"/>
          <w:szCs w:val="24"/>
        </w:rPr>
      </w:pPr>
    </w:p>
    <w:p w:rsidR="003E2B92" w:rsidRPr="003E2B92" w:rsidRDefault="00CB73F5" w:rsidP="003E2B92">
      <w:pPr>
        <w:pStyle w:val="ListParagraph"/>
        <w:numPr>
          <w:ilvl w:val="0"/>
          <w:numId w:val="3"/>
        </w:numPr>
        <w:spacing w:after="0"/>
        <w:rPr>
          <w:rFonts w:ascii="Arial" w:hAnsi="Arial" w:cs="Arial"/>
          <w:b/>
          <w:sz w:val="24"/>
          <w:szCs w:val="24"/>
        </w:rPr>
      </w:pPr>
      <w:r w:rsidRPr="003E2B92">
        <w:rPr>
          <w:rFonts w:ascii="Arial" w:hAnsi="Arial" w:cs="Arial"/>
          <w:b/>
          <w:sz w:val="24"/>
          <w:szCs w:val="24"/>
        </w:rPr>
        <w:t>Have you ever had a problem with street drinkers</w:t>
      </w:r>
    </w:p>
    <w:p w:rsidR="00A55C1A" w:rsidRDefault="00A55C1A" w:rsidP="00A6778B">
      <w:pPr>
        <w:spacing w:after="0"/>
        <w:ind w:left="2880" w:firstLine="720"/>
        <w:rPr>
          <w:rFonts w:ascii="Arial" w:hAnsi="Arial" w:cs="Arial"/>
          <w:sz w:val="24"/>
          <w:szCs w:val="24"/>
        </w:rPr>
      </w:pPr>
      <w:r w:rsidRPr="003E2B92">
        <w:rPr>
          <w:rFonts w:ascii="Arial" w:hAnsi="Arial" w:cs="Arial"/>
          <w:sz w:val="24"/>
          <w:szCs w:val="24"/>
        </w:rPr>
        <w:t xml:space="preserve">Yes    </w:t>
      </w:r>
      <w:r w:rsidR="003E2B92" w:rsidRPr="003E2B92">
        <w:rPr>
          <w:rFonts w:ascii="Arial" w:hAnsi="Arial" w:cs="Arial"/>
          <w:sz w:val="40"/>
          <w:szCs w:val="40"/>
        </w:rPr>
        <w:t>□</w:t>
      </w:r>
      <w:r w:rsidRPr="003E2B92">
        <w:rPr>
          <w:rFonts w:ascii="Arial" w:hAnsi="Arial" w:cs="Arial"/>
          <w:sz w:val="24"/>
          <w:szCs w:val="24"/>
        </w:rPr>
        <w:tab/>
        <w:t>No</w:t>
      </w:r>
      <w:r w:rsidRPr="003E2B92">
        <w:rPr>
          <w:rFonts w:ascii="Arial" w:hAnsi="Arial" w:cs="Arial"/>
          <w:sz w:val="24"/>
          <w:szCs w:val="24"/>
        </w:rPr>
        <w:tab/>
      </w:r>
      <w:r w:rsidR="003E2B92" w:rsidRPr="003E2B92">
        <w:rPr>
          <w:rFonts w:ascii="Arial" w:hAnsi="Arial" w:cs="Arial"/>
          <w:sz w:val="40"/>
          <w:szCs w:val="40"/>
        </w:rPr>
        <w:t>□</w:t>
      </w:r>
      <w:r w:rsidRPr="003E2B92">
        <w:rPr>
          <w:rFonts w:ascii="Arial" w:hAnsi="Arial" w:cs="Arial"/>
          <w:sz w:val="24"/>
          <w:szCs w:val="24"/>
        </w:rPr>
        <w:tab/>
        <w:t>Prefer not to say</w:t>
      </w:r>
      <w:r w:rsidRPr="003E2B92">
        <w:rPr>
          <w:rFonts w:ascii="Arial" w:hAnsi="Arial" w:cs="Arial"/>
          <w:sz w:val="24"/>
          <w:szCs w:val="24"/>
        </w:rPr>
        <w:tab/>
      </w:r>
      <w:r w:rsidR="003E2B92" w:rsidRPr="003E2B92">
        <w:rPr>
          <w:rFonts w:ascii="Arial" w:hAnsi="Arial" w:cs="Arial"/>
          <w:sz w:val="40"/>
          <w:szCs w:val="40"/>
        </w:rPr>
        <w:t>□</w:t>
      </w:r>
    </w:p>
    <w:p w:rsidR="003E2B92" w:rsidRPr="003E2B92" w:rsidRDefault="003E2B92" w:rsidP="00A55C1A">
      <w:pPr>
        <w:spacing w:after="0"/>
        <w:ind w:left="720" w:firstLine="720"/>
        <w:rPr>
          <w:rFonts w:ascii="Arial" w:hAnsi="Arial" w:cs="Arial"/>
          <w:sz w:val="24"/>
          <w:szCs w:val="24"/>
        </w:rPr>
      </w:pPr>
    </w:p>
    <w:p w:rsidR="003E2B92" w:rsidRPr="003E2B92" w:rsidRDefault="003E2B92" w:rsidP="003E2B92">
      <w:pPr>
        <w:spacing w:after="0"/>
        <w:rPr>
          <w:rFonts w:ascii="Arial" w:hAnsi="Arial" w:cs="Arial"/>
          <w:i/>
          <w:sz w:val="24"/>
          <w:szCs w:val="24"/>
        </w:rPr>
      </w:pPr>
      <w:r>
        <w:rPr>
          <w:rFonts w:ascii="Arial" w:hAnsi="Arial" w:cs="Arial"/>
          <w:i/>
          <w:sz w:val="24"/>
          <w:szCs w:val="24"/>
        </w:rPr>
        <w:t>If you have not been personally affected by Street Drinking then please skip to question 3</w:t>
      </w:r>
    </w:p>
    <w:p w:rsidR="00A6778B" w:rsidRPr="00A6778B" w:rsidRDefault="00A55C1A" w:rsidP="003E2B92">
      <w:pPr>
        <w:pStyle w:val="ListParagraph"/>
        <w:numPr>
          <w:ilvl w:val="0"/>
          <w:numId w:val="5"/>
        </w:numPr>
        <w:spacing w:after="0"/>
        <w:rPr>
          <w:rFonts w:ascii="Arial" w:hAnsi="Arial" w:cs="Arial"/>
          <w:b/>
          <w:sz w:val="24"/>
          <w:szCs w:val="24"/>
        </w:rPr>
      </w:pPr>
      <w:r w:rsidRPr="00A6778B">
        <w:rPr>
          <w:rFonts w:ascii="Arial" w:hAnsi="Arial" w:cs="Arial"/>
          <w:b/>
          <w:sz w:val="24"/>
          <w:szCs w:val="24"/>
        </w:rPr>
        <w:t>Was the problem with:</w:t>
      </w:r>
      <w:r w:rsidR="003E2B92" w:rsidRPr="00A6778B">
        <w:rPr>
          <w:rFonts w:ascii="Arial" w:hAnsi="Arial" w:cs="Arial"/>
          <w:b/>
          <w:sz w:val="24"/>
          <w:szCs w:val="24"/>
        </w:rPr>
        <w:t xml:space="preserve"> </w:t>
      </w:r>
      <w:r w:rsidR="003E2B92" w:rsidRPr="00A6778B">
        <w:rPr>
          <w:rFonts w:ascii="Arial" w:hAnsi="Arial" w:cs="Arial"/>
          <w:b/>
          <w:sz w:val="24"/>
          <w:szCs w:val="24"/>
        </w:rPr>
        <w:tab/>
      </w:r>
    </w:p>
    <w:p w:rsidR="001D6EDA" w:rsidRPr="00A6778B" w:rsidRDefault="00CB73F5" w:rsidP="00A6778B">
      <w:pPr>
        <w:spacing w:after="0"/>
        <w:ind w:left="2880" w:firstLine="720"/>
        <w:rPr>
          <w:rFonts w:ascii="Arial" w:hAnsi="Arial" w:cs="Arial"/>
          <w:sz w:val="24"/>
          <w:szCs w:val="24"/>
        </w:rPr>
      </w:pPr>
      <w:r w:rsidRPr="00A6778B">
        <w:rPr>
          <w:rFonts w:ascii="Arial" w:hAnsi="Arial" w:cs="Arial"/>
          <w:sz w:val="24"/>
          <w:szCs w:val="24"/>
        </w:rPr>
        <w:t>An individual</w:t>
      </w:r>
      <w:r w:rsidR="003E2B92" w:rsidRPr="00A6778B">
        <w:rPr>
          <w:rFonts w:ascii="Arial" w:hAnsi="Arial" w:cs="Arial"/>
          <w:sz w:val="24"/>
          <w:szCs w:val="24"/>
        </w:rPr>
        <w:t xml:space="preserve"> </w:t>
      </w:r>
      <w:r w:rsidR="00A6778B" w:rsidRPr="003E2B92">
        <w:rPr>
          <w:rFonts w:ascii="Arial" w:hAnsi="Arial" w:cs="Arial"/>
          <w:sz w:val="40"/>
          <w:szCs w:val="40"/>
        </w:rPr>
        <w:t>□</w:t>
      </w:r>
      <w:r w:rsidRPr="00A6778B">
        <w:rPr>
          <w:rFonts w:ascii="Arial" w:hAnsi="Arial" w:cs="Arial"/>
          <w:sz w:val="24"/>
          <w:szCs w:val="24"/>
        </w:rPr>
        <w:t xml:space="preserve">  </w:t>
      </w:r>
      <w:r w:rsidR="00A6778B">
        <w:rPr>
          <w:rFonts w:ascii="Arial" w:hAnsi="Arial" w:cs="Arial"/>
          <w:sz w:val="24"/>
          <w:szCs w:val="24"/>
        </w:rPr>
        <w:tab/>
      </w:r>
      <w:r w:rsidR="001D6EDA" w:rsidRPr="00A6778B">
        <w:rPr>
          <w:rFonts w:ascii="Arial" w:hAnsi="Arial" w:cs="Arial"/>
          <w:sz w:val="24"/>
          <w:szCs w:val="24"/>
        </w:rPr>
        <w:t>A</w:t>
      </w:r>
      <w:r w:rsidRPr="00A6778B">
        <w:rPr>
          <w:rFonts w:ascii="Arial" w:hAnsi="Arial" w:cs="Arial"/>
          <w:sz w:val="24"/>
          <w:szCs w:val="24"/>
        </w:rPr>
        <w:t xml:space="preserve"> group </w:t>
      </w:r>
      <w:r w:rsidRPr="00A6778B">
        <w:rPr>
          <w:rFonts w:ascii="Arial" w:hAnsi="Arial" w:cs="Arial"/>
          <w:sz w:val="24"/>
          <w:szCs w:val="24"/>
        </w:rPr>
        <w:tab/>
      </w:r>
      <w:r w:rsidR="00A6778B" w:rsidRPr="003E2B92">
        <w:rPr>
          <w:rFonts w:ascii="Arial" w:hAnsi="Arial" w:cs="Arial"/>
          <w:sz w:val="40"/>
          <w:szCs w:val="40"/>
        </w:rPr>
        <w:t>□</w:t>
      </w:r>
    </w:p>
    <w:p w:rsidR="003E2B92" w:rsidRPr="00A6778B" w:rsidRDefault="00A6778B" w:rsidP="003E2B92">
      <w:pPr>
        <w:pStyle w:val="ListParagraph"/>
        <w:numPr>
          <w:ilvl w:val="0"/>
          <w:numId w:val="5"/>
        </w:numPr>
        <w:spacing w:after="0"/>
        <w:rPr>
          <w:rFonts w:ascii="Arial" w:hAnsi="Arial" w:cs="Arial"/>
          <w:b/>
          <w:sz w:val="24"/>
          <w:szCs w:val="24"/>
        </w:rPr>
      </w:pPr>
      <w:r w:rsidRPr="00A6778B">
        <w:rPr>
          <w:rFonts w:ascii="Arial" w:hAnsi="Arial" w:cs="Arial"/>
          <w:b/>
          <w:sz w:val="24"/>
          <w:szCs w:val="24"/>
        </w:rPr>
        <w:t>And h</w:t>
      </w:r>
      <w:r w:rsidR="00F2049F" w:rsidRPr="00A6778B">
        <w:rPr>
          <w:rFonts w:ascii="Arial" w:hAnsi="Arial" w:cs="Arial"/>
          <w:b/>
          <w:sz w:val="24"/>
          <w:szCs w:val="24"/>
        </w:rPr>
        <w:t>ow regularly was this a problem for you?</w:t>
      </w:r>
      <w:r w:rsidR="003E2B92" w:rsidRPr="00A6778B">
        <w:rPr>
          <w:rFonts w:ascii="Arial" w:hAnsi="Arial" w:cs="Arial"/>
          <w:b/>
          <w:sz w:val="24"/>
          <w:szCs w:val="24"/>
        </w:rPr>
        <w:tab/>
      </w:r>
      <w:r w:rsidR="003E2B92" w:rsidRPr="00A6778B">
        <w:rPr>
          <w:rFonts w:ascii="Arial" w:hAnsi="Arial" w:cs="Arial"/>
          <w:b/>
          <w:sz w:val="24"/>
          <w:szCs w:val="24"/>
        </w:rPr>
        <w:tab/>
      </w:r>
      <w:r w:rsidR="003E2B92" w:rsidRPr="00A6778B">
        <w:rPr>
          <w:rFonts w:ascii="Arial" w:hAnsi="Arial" w:cs="Arial"/>
          <w:b/>
          <w:sz w:val="24"/>
          <w:szCs w:val="24"/>
        </w:rPr>
        <w:tab/>
      </w:r>
    </w:p>
    <w:p w:rsidR="001D6EDA" w:rsidRPr="00A6778B" w:rsidRDefault="001D6EDA" w:rsidP="003E2B92">
      <w:pPr>
        <w:spacing w:after="0"/>
        <w:rPr>
          <w:rFonts w:ascii="Arial" w:hAnsi="Arial" w:cs="Arial"/>
          <w:sz w:val="24"/>
          <w:szCs w:val="24"/>
        </w:rPr>
      </w:pPr>
      <w:r w:rsidRPr="00A6778B">
        <w:rPr>
          <w:rFonts w:ascii="Arial" w:hAnsi="Arial" w:cs="Arial"/>
          <w:sz w:val="24"/>
          <w:szCs w:val="24"/>
        </w:rPr>
        <w:t xml:space="preserve">Everyday </w:t>
      </w:r>
      <w:r w:rsidR="00A6778B" w:rsidRPr="003E2B92">
        <w:rPr>
          <w:rFonts w:ascii="Arial" w:hAnsi="Arial" w:cs="Arial"/>
          <w:sz w:val="40"/>
          <w:szCs w:val="40"/>
        </w:rPr>
        <w:t>□</w:t>
      </w:r>
      <w:r w:rsidRPr="00A6778B">
        <w:rPr>
          <w:rFonts w:ascii="Arial" w:hAnsi="Arial" w:cs="Arial"/>
          <w:sz w:val="24"/>
          <w:szCs w:val="24"/>
        </w:rPr>
        <w:tab/>
      </w:r>
      <w:r w:rsidR="008C424C" w:rsidRPr="00A6778B">
        <w:rPr>
          <w:rFonts w:ascii="Arial" w:hAnsi="Arial" w:cs="Arial"/>
          <w:sz w:val="24"/>
          <w:szCs w:val="24"/>
        </w:rPr>
        <w:t xml:space="preserve">  </w:t>
      </w:r>
      <w:r w:rsidRPr="00A6778B">
        <w:rPr>
          <w:rFonts w:ascii="Arial" w:hAnsi="Arial" w:cs="Arial"/>
          <w:sz w:val="24"/>
          <w:szCs w:val="24"/>
        </w:rPr>
        <w:t xml:space="preserve">3-4 times a week </w:t>
      </w:r>
      <w:r w:rsidR="00CB73F5" w:rsidRPr="00A6778B">
        <w:rPr>
          <w:rFonts w:ascii="Arial" w:hAnsi="Arial" w:cs="Arial"/>
          <w:sz w:val="24"/>
          <w:szCs w:val="24"/>
        </w:rPr>
        <w:tab/>
      </w:r>
      <w:r w:rsidR="00A6778B" w:rsidRPr="003E2B92">
        <w:rPr>
          <w:rFonts w:ascii="Arial" w:hAnsi="Arial" w:cs="Arial"/>
          <w:sz w:val="40"/>
          <w:szCs w:val="40"/>
        </w:rPr>
        <w:t>□</w:t>
      </w:r>
      <w:r w:rsidR="008C424C" w:rsidRPr="00A6778B">
        <w:rPr>
          <w:rFonts w:ascii="Arial" w:hAnsi="Arial" w:cs="Arial"/>
          <w:sz w:val="24"/>
          <w:szCs w:val="24"/>
        </w:rPr>
        <w:t xml:space="preserve">   </w:t>
      </w:r>
      <w:r w:rsidRPr="00A6778B">
        <w:rPr>
          <w:rFonts w:ascii="Arial" w:hAnsi="Arial" w:cs="Arial"/>
          <w:sz w:val="24"/>
          <w:szCs w:val="24"/>
        </w:rPr>
        <w:tab/>
        <w:t xml:space="preserve">2-3 times a month </w:t>
      </w:r>
      <w:r w:rsidR="00CB73F5" w:rsidRPr="00A6778B">
        <w:rPr>
          <w:rFonts w:ascii="Arial" w:hAnsi="Arial" w:cs="Arial"/>
          <w:sz w:val="24"/>
          <w:szCs w:val="24"/>
        </w:rPr>
        <w:tab/>
      </w:r>
      <w:r w:rsidR="00A6778B" w:rsidRPr="003E2B92">
        <w:rPr>
          <w:rFonts w:ascii="Arial" w:hAnsi="Arial" w:cs="Arial"/>
          <w:sz w:val="40"/>
          <w:szCs w:val="40"/>
        </w:rPr>
        <w:t>□</w:t>
      </w:r>
      <w:r w:rsidR="003E2B92" w:rsidRPr="00A6778B">
        <w:rPr>
          <w:rFonts w:ascii="Arial" w:hAnsi="Arial" w:cs="Arial"/>
          <w:sz w:val="24"/>
          <w:szCs w:val="24"/>
        </w:rPr>
        <w:tab/>
      </w:r>
      <w:r w:rsidRPr="00A6778B">
        <w:rPr>
          <w:rFonts w:ascii="Arial" w:hAnsi="Arial" w:cs="Arial"/>
          <w:sz w:val="24"/>
          <w:szCs w:val="24"/>
        </w:rPr>
        <w:t xml:space="preserve">2-3 times a year </w:t>
      </w:r>
      <w:r w:rsidR="00CB73F5" w:rsidRPr="00A6778B">
        <w:rPr>
          <w:rFonts w:ascii="Arial" w:hAnsi="Arial" w:cs="Arial"/>
          <w:sz w:val="24"/>
          <w:szCs w:val="24"/>
        </w:rPr>
        <w:tab/>
      </w:r>
      <w:r w:rsidR="00A6778B" w:rsidRPr="003E2B92">
        <w:rPr>
          <w:rFonts w:ascii="Arial" w:hAnsi="Arial" w:cs="Arial"/>
          <w:sz w:val="40"/>
          <w:szCs w:val="40"/>
        </w:rPr>
        <w:t>□</w:t>
      </w:r>
      <w:r w:rsidRPr="00A6778B">
        <w:rPr>
          <w:rFonts w:ascii="Arial" w:hAnsi="Arial" w:cs="Arial"/>
          <w:sz w:val="24"/>
          <w:szCs w:val="24"/>
        </w:rPr>
        <w:t xml:space="preserve"> </w:t>
      </w:r>
      <w:r w:rsidRPr="00A6778B">
        <w:rPr>
          <w:rFonts w:ascii="Arial" w:hAnsi="Arial" w:cs="Arial"/>
          <w:sz w:val="24"/>
          <w:szCs w:val="24"/>
        </w:rPr>
        <w:tab/>
      </w:r>
    </w:p>
    <w:p w:rsidR="00637397" w:rsidRPr="00A6778B" w:rsidRDefault="00A6778B" w:rsidP="00FB1BD4">
      <w:pPr>
        <w:pStyle w:val="ListParagraph"/>
        <w:numPr>
          <w:ilvl w:val="0"/>
          <w:numId w:val="5"/>
        </w:numPr>
        <w:spacing w:after="120"/>
        <w:rPr>
          <w:rFonts w:ascii="Arial" w:hAnsi="Arial" w:cs="Arial"/>
          <w:sz w:val="24"/>
          <w:szCs w:val="24"/>
        </w:rPr>
      </w:pPr>
      <w:r w:rsidRPr="00A6778B">
        <w:rPr>
          <w:rFonts w:ascii="Arial" w:hAnsi="Arial" w:cs="Arial"/>
          <w:b/>
          <w:noProof/>
          <w:sz w:val="24"/>
          <w:szCs w:val="24"/>
          <w:lang w:eastAsia="en-GB"/>
        </w:rPr>
        <mc:AlternateContent>
          <mc:Choice Requires="wps">
            <w:drawing>
              <wp:anchor distT="0" distB="0" distL="114300" distR="114300" simplePos="0" relativeHeight="251660288" behindDoc="0" locked="0" layoutInCell="1" allowOverlap="1" wp14:anchorId="6D63C1E1" wp14:editId="2711BFD0">
                <wp:simplePos x="0" y="0"/>
                <wp:positionH relativeFrom="column">
                  <wp:posOffset>2981739</wp:posOffset>
                </wp:positionH>
                <wp:positionV relativeFrom="paragraph">
                  <wp:posOffset>-1795</wp:posOffset>
                </wp:positionV>
                <wp:extent cx="2860675" cy="665922"/>
                <wp:effectExtent l="0" t="0" r="15875" b="20320"/>
                <wp:wrapNone/>
                <wp:docPr id="1" name="Rectangle 1"/>
                <wp:cNvGraphicFramePr/>
                <a:graphic xmlns:a="http://schemas.openxmlformats.org/drawingml/2006/main">
                  <a:graphicData uri="http://schemas.microsoft.com/office/word/2010/wordprocessingShape">
                    <wps:wsp>
                      <wps:cNvSpPr/>
                      <wps:spPr>
                        <a:xfrm>
                          <a:off x="0" y="0"/>
                          <a:ext cx="2860675" cy="665922"/>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34.8pt;margin-top:-.15pt;width:225.25pt;height:52.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" fillcolor="white [3201]" strokecolor="black [3200]" strokeweight="2pt"/>
            </w:pict>
          </mc:Fallback>
        </mc:AlternateContent>
      </w:r>
      <w:r w:rsidR="00637397" w:rsidRPr="00A6778B">
        <w:rPr>
          <w:rFonts w:ascii="Arial" w:hAnsi="Arial" w:cs="Arial"/>
          <w:b/>
          <w:sz w:val="24"/>
          <w:szCs w:val="24"/>
        </w:rPr>
        <w:t>Where did this occur</w:t>
      </w:r>
      <w:r w:rsidR="00637397" w:rsidRPr="00A6778B">
        <w:rPr>
          <w:rFonts w:ascii="Arial" w:hAnsi="Arial" w:cs="Arial"/>
          <w:sz w:val="24"/>
          <w:szCs w:val="24"/>
        </w:rPr>
        <w:t>?</w:t>
      </w:r>
    </w:p>
    <w:p w:rsidR="003E2B92" w:rsidRDefault="003E2B92" w:rsidP="00FB1BD4">
      <w:pPr>
        <w:spacing w:after="120"/>
        <w:rPr>
          <w:rFonts w:ascii="Arial" w:hAnsi="Arial" w:cs="Arial"/>
          <w:sz w:val="24"/>
          <w:szCs w:val="24"/>
        </w:rPr>
      </w:pPr>
    </w:p>
    <w:p w:rsidR="00FB1BD4" w:rsidRDefault="00FB1BD4" w:rsidP="00FB1BD4">
      <w:pPr>
        <w:spacing w:after="120"/>
        <w:ind w:left="1440" w:firstLine="720"/>
        <w:rPr>
          <w:rFonts w:ascii="Arial" w:hAnsi="Arial" w:cs="Arial"/>
          <w:sz w:val="20"/>
          <w:szCs w:val="20"/>
        </w:rPr>
      </w:pPr>
    </w:p>
    <w:p w:rsidR="004F3381" w:rsidRPr="003E2B92" w:rsidRDefault="00F2049F" w:rsidP="00FB1BD4">
      <w:pPr>
        <w:spacing w:after="120"/>
        <w:ind w:left="1440" w:firstLine="720"/>
        <w:rPr>
          <w:rFonts w:ascii="Arial" w:hAnsi="Arial" w:cs="Arial"/>
          <w:sz w:val="20"/>
          <w:szCs w:val="20"/>
        </w:rPr>
      </w:pPr>
      <w:r w:rsidRPr="003E2B92">
        <w:rPr>
          <w:rFonts w:ascii="Arial" w:hAnsi="Arial" w:cs="Arial"/>
          <w:sz w:val="20"/>
          <w:szCs w:val="20"/>
        </w:rPr>
        <w:t>(try to be as exact as possible</w:t>
      </w:r>
      <w:r w:rsidR="00637397" w:rsidRPr="003E2B92">
        <w:rPr>
          <w:rFonts w:ascii="Arial" w:hAnsi="Arial" w:cs="Arial"/>
          <w:sz w:val="20"/>
          <w:szCs w:val="20"/>
        </w:rPr>
        <w:t xml:space="preserve"> - i.e. name of park, street, </w:t>
      </w:r>
      <w:r w:rsidRPr="003E2B92">
        <w:rPr>
          <w:rFonts w:ascii="Arial" w:hAnsi="Arial" w:cs="Arial"/>
          <w:sz w:val="20"/>
          <w:szCs w:val="20"/>
        </w:rPr>
        <w:t>place, postcode etc.)</w:t>
      </w:r>
      <w:r w:rsidR="001D6EDA" w:rsidRPr="003E2B92">
        <w:rPr>
          <w:rFonts w:ascii="Arial" w:hAnsi="Arial" w:cs="Arial"/>
          <w:sz w:val="20"/>
          <w:szCs w:val="20"/>
        </w:rPr>
        <w:tab/>
      </w:r>
    </w:p>
    <w:p w:rsidR="00A6778B" w:rsidRPr="00A6778B" w:rsidRDefault="00637397" w:rsidP="00A6778B">
      <w:pPr>
        <w:pStyle w:val="ListParagraph"/>
        <w:numPr>
          <w:ilvl w:val="0"/>
          <w:numId w:val="6"/>
        </w:numPr>
        <w:spacing w:after="0"/>
        <w:rPr>
          <w:rFonts w:ascii="Arial" w:hAnsi="Arial" w:cs="Arial"/>
          <w:b/>
          <w:sz w:val="24"/>
          <w:szCs w:val="24"/>
        </w:rPr>
      </w:pPr>
      <w:r w:rsidRPr="00A6778B">
        <w:rPr>
          <w:rFonts w:ascii="Arial" w:hAnsi="Arial" w:cs="Arial"/>
          <w:b/>
          <w:sz w:val="24"/>
          <w:szCs w:val="24"/>
        </w:rPr>
        <w:t xml:space="preserve">What </w:t>
      </w:r>
      <w:r w:rsidR="003E2B92" w:rsidRPr="00A6778B">
        <w:rPr>
          <w:rFonts w:ascii="Arial" w:hAnsi="Arial" w:cs="Arial"/>
          <w:b/>
          <w:sz w:val="24"/>
          <w:szCs w:val="24"/>
        </w:rPr>
        <w:t>was the type of problem caused by the Street Drinkers</w:t>
      </w:r>
      <w:r w:rsidRPr="00A6778B">
        <w:rPr>
          <w:rFonts w:ascii="Arial" w:hAnsi="Arial" w:cs="Arial"/>
          <w:b/>
          <w:sz w:val="24"/>
          <w:szCs w:val="24"/>
        </w:rPr>
        <w:t>?</w:t>
      </w:r>
    </w:p>
    <w:p w:rsidR="008C424C" w:rsidRPr="00A6778B" w:rsidRDefault="008C424C" w:rsidP="003E2B92">
      <w:pPr>
        <w:spacing w:after="0"/>
        <w:ind w:left="1440"/>
        <w:rPr>
          <w:rFonts w:ascii="Arial" w:hAnsi="Arial" w:cs="Arial"/>
          <w:sz w:val="24"/>
          <w:szCs w:val="24"/>
        </w:rPr>
      </w:pPr>
      <w:r w:rsidRPr="00A6778B">
        <w:rPr>
          <w:rFonts w:ascii="Arial" w:hAnsi="Arial" w:cs="Arial"/>
          <w:sz w:val="24"/>
          <w:szCs w:val="24"/>
        </w:rPr>
        <w:t xml:space="preserve">Noise </w:t>
      </w:r>
      <w:r w:rsidR="00A6778B" w:rsidRPr="003E2B92">
        <w:rPr>
          <w:rFonts w:ascii="Arial" w:hAnsi="Arial" w:cs="Arial"/>
          <w:sz w:val="40"/>
          <w:szCs w:val="40"/>
        </w:rPr>
        <w:t>□</w:t>
      </w:r>
      <w:r w:rsidR="003E2B92" w:rsidRPr="00A6778B">
        <w:rPr>
          <w:rFonts w:ascii="Arial" w:hAnsi="Arial" w:cs="Arial"/>
          <w:sz w:val="24"/>
          <w:szCs w:val="24"/>
        </w:rPr>
        <w:t xml:space="preserve"> </w:t>
      </w:r>
      <w:r w:rsidR="00637397" w:rsidRPr="00A6778B">
        <w:rPr>
          <w:rFonts w:ascii="Arial" w:hAnsi="Arial" w:cs="Arial"/>
          <w:sz w:val="24"/>
          <w:szCs w:val="24"/>
        </w:rPr>
        <w:t>Verbal abuse</w:t>
      </w:r>
      <w:r w:rsidR="003E2B92" w:rsidRPr="00A6778B">
        <w:rPr>
          <w:rFonts w:ascii="Arial" w:hAnsi="Arial" w:cs="Arial"/>
          <w:sz w:val="24"/>
          <w:szCs w:val="24"/>
        </w:rPr>
        <w:t xml:space="preserve"> </w:t>
      </w:r>
      <w:r w:rsidR="00A6778B" w:rsidRPr="003E2B92">
        <w:rPr>
          <w:rFonts w:ascii="Arial" w:hAnsi="Arial" w:cs="Arial"/>
          <w:sz w:val="40"/>
          <w:szCs w:val="40"/>
        </w:rPr>
        <w:t>□</w:t>
      </w:r>
      <w:r w:rsidR="003E2B92" w:rsidRPr="00A6778B">
        <w:rPr>
          <w:rFonts w:ascii="Arial" w:hAnsi="Arial" w:cs="Arial"/>
          <w:sz w:val="24"/>
          <w:szCs w:val="24"/>
        </w:rPr>
        <w:t xml:space="preserve"> </w:t>
      </w:r>
      <w:r w:rsidR="00637397" w:rsidRPr="00A6778B">
        <w:rPr>
          <w:rFonts w:ascii="Arial" w:hAnsi="Arial" w:cs="Arial"/>
          <w:sz w:val="24"/>
          <w:szCs w:val="24"/>
        </w:rPr>
        <w:t>Physical abuse</w:t>
      </w:r>
      <w:r w:rsidR="003E2B92" w:rsidRPr="00A6778B">
        <w:rPr>
          <w:rFonts w:ascii="Arial" w:hAnsi="Arial" w:cs="Arial"/>
          <w:sz w:val="24"/>
          <w:szCs w:val="24"/>
        </w:rPr>
        <w:t xml:space="preserve"> </w:t>
      </w:r>
      <w:r w:rsidR="00A6778B" w:rsidRPr="003E2B92">
        <w:rPr>
          <w:rFonts w:ascii="Arial" w:hAnsi="Arial" w:cs="Arial"/>
          <w:sz w:val="40"/>
          <w:szCs w:val="40"/>
        </w:rPr>
        <w:t>□</w:t>
      </w:r>
      <w:r w:rsidR="003E2B92" w:rsidRPr="00A6778B">
        <w:rPr>
          <w:rFonts w:ascii="Arial" w:hAnsi="Arial" w:cs="Arial"/>
          <w:sz w:val="24"/>
          <w:szCs w:val="24"/>
        </w:rPr>
        <w:t xml:space="preserve"> </w:t>
      </w:r>
      <w:r w:rsidRPr="00A6778B">
        <w:rPr>
          <w:rFonts w:ascii="Arial" w:hAnsi="Arial" w:cs="Arial"/>
          <w:sz w:val="24"/>
          <w:szCs w:val="24"/>
        </w:rPr>
        <w:t xml:space="preserve">Intimidation </w:t>
      </w:r>
      <w:r w:rsidR="00A6778B" w:rsidRPr="003E2B92">
        <w:rPr>
          <w:rFonts w:ascii="Arial" w:hAnsi="Arial" w:cs="Arial"/>
          <w:sz w:val="40"/>
          <w:szCs w:val="40"/>
        </w:rPr>
        <w:t>□</w:t>
      </w:r>
      <w:r w:rsidRPr="00A6778B">
        <w:rPr>
          <w:rFonts w:ascii="Arial" w:hAnsi="Arial" w:cs="Arial"/>
          <w:sz w:val="24"/>
          <w:szCs w:val="24"/>
        </w:rPr>
        <w:t xml:space="preserve"> </w:t>
      </w:r>
      <w:r w:rsidRPr="00A6778B">
        <w:rPr>
          <w:rFonts w:ascii="Arial" w:hAnsi="Arial" w:cs="Arial"/>
          <w:sz w:val="24"/>
          <w:szCs w:val="24"/>
        </w:rPr>
        <w:tab/>
        <w:t xml:space="preserve">Littering </w:t>
      </w:r>
      <w:r w:rsidR="00A6778B" w:rsidRPr="003E2B92">
        <w:rPr>
          <w:rFonts w:ascii="Arial" w:hAnsi="Arial" w:cs="Arial"/>
          <w:sz w:val="40"/>
          <w:szCs w:val="40"/>
        </w:rPr>
        <w:t>□</w:t>
      </w:r>
    </w:p>
    <w:p w:rsidR="00516AC2" w:rsidRPr="00A6778B" w:rsidRDefault="007017CF" w:rsidP="00637397">
      <w:pPr>
        <w:spacing w:after="0"/>
        <w:ind w:left="360"/>
        <w:rPr>
          <w:rFonts w:ascii="Arial" w:hAnsi="Arial" w:cs="Arial"/>
          <w:sz w:val="24"/>
          <w:szCs w:val="24"/>
        </w:rPr>
      </w:pPr>
      <w:r w:rsidRPr="00A6778B">
        <w:rPr>
          <w:rFonts w:ascii="Arial" w:hAnsi="Arial" w:cs="Arial"/>
          <w:sz w:val="24"/>
          <w:szCs w:val="24"/>
        </w:rPr>
        <w:t xml:space="preserve">     </w:t>
      </w:r>
      <w:r w:rsidRPr="00A6778B">
        <w:rPr>
          <w:rFonts w:ascii="Arial" w:hAnsi="Arial" w:cs="Arial"/>
          <w:sz w:val="24"/>
          <w:szCs w:val="24"/>
        </w:rPr>
        <w:tab/>
      </w:r>
      <w:r w:rsidR="00A6778B">
        <w:rPr>
          <w:rFonts w:ascii="Arial" w:hAnsi="Arial" w:cs="Arial"/>
          <w:sz w:val="24"/>
          <w:szCs w:val="24"/>
        </w:rPr>
        <w:tab/>
      </w:r>
      <w:r w:rsidRPr="00A6778B">
        <w:rPr>
          <w:rFonts w:ascii="Arial" w:hAnsi="Arial" w:cs="Arial"/>
          <w:sz w:val="24"/>
          <w:szCs w:val="24"/>
        </w:rPr>
        <w:t xml:space="preserve">Other </w:t>
      </w:r>
      <w:r w:rsidR="00637397" w:rsidRPr="00A6778B">
        <w:rPr>
          <w:rFonts w:ascii="Arial" w:hAnsi="Arial" w:cs="Arial"/>
          <w:sz w:val="24"/>
          <w:szCs w:val="24"/>
        </w:rPr>
        <w:t>_ _ _ _ _ _ _ _ _</w:t>
      </w:r>
      <w:r w:rsidR="00A6778B" w:rsidRPr="00A6778B">
        <w:rPr>
          <w:rFonts w:ascii="Arial" w:hAnsi="Arial" w:cs="Arial"/>
          <w:sz w:val="24"/>
          <w:szCs w:val="24"/>
        </w:rPr>
        <w:t>_ _ _ _ _ __ _ _ _ _ __ _ _ _ _ __ _ _ _ _ _</w:t>
      </w:r>
    </w:p>
    <w:p w:rsidR="007017CF" w:rsidRPr="003E2B92" w:rsidRDefault="007017CF" w:rsidP="002B6693">
      <w:pPr>
        <w:spacing w:after="0"/>
        <w:rPr>
          <w:rFonts w:ascii="Arial" w:hAnsi="Arial" w:cs="Arial"/>
          <w:sz w:val="24"/>
          <w:szCs w:val="24"/>
        </w:rPr>
      </w:pPr>
    </w:p>
    <w:p w:rsidR="007017CF" w:rsidRPr="003E2B92" w:rsidRDefault="007017CF" w:rsidP="009B4015">
      <w:pPr>
        <w:numPr>
          <w:ilvl w:val="0"/>
          <w:numId w:val="3"/>
        </w:numPr>
        <w:spacing w:after="0"/>
        <w:rPr>
          <w:rFonts w:ascii="Arial" w:hAnsi="Arial" w:cs="Arial"/>
          <w:b/>
          <w:sz w:val="24"/>
          <w:szCs w:val="24"/>
        </w:rPr>
      </w:pPr>
      <w:r w:rsidRPr="003E2B92">
        <w:rPr>
          <w:rFonts w:ascii="Arial" w:hAnsi="Arial" w:cs="Arial"/>
          <w:b/>
          <w:sz w:val="24"/>
          <w:szCs w:val="24"/>
        </w:rPr>
        <w:t>Do you agree that street drinking is a citywide problem as the map suggests?</w:t>
      </w:r>
    </w:p>
    <w:p w:rsidR="003E2B92" w:rsidRPr="003E2B92" w:rsidRDefault="003E2B92" w:rsidP="00A6778B">
      <w:pPr>
        <w:spacing w:after="0"/>
        <w:ind w:left="2880" w:firstLine="720"/>
        <w:rPr>
          <w:rFonts w:ascii="Arial" w:hAnsi="Arial" w:cs="Arial"/>
          <w:sz w:val="24"/>
          <w:szCs w:val="24"/>
        </w:rPr>
      </w:pPr>
      <w:r w:rsidRPr="003E2B92">
        <w:rPr>
          <w:rFonts w:ascii="Arial" w:hAnsi="Arial" w:cs="Arial"/>
          <w:sz w:val="24"/>
          <w:szCs w:val="24"/>
        </w:rPr>
        <w:t xml:space="preserve">Yes    </w:t>
      </w:r>
      <w:r w:rsidR="00A6778B" w:rsidRPr="003E2B92">
        <w:rPr>
          <w:rFonts w:ascii="Arial" w:hAnsi="Arial" w:cs="Arial"/>
          <w:sz w:val="40"/>
          <w:szCs w:val="40"/>
        </w:rPr>
        <w:t>□</w:t>
      </w:r>
      <w:r w:rsidRPr="003E2B92">
        <w:rPr>
          <w:rFonts w:ascii="Arial" w:hAnsi="Arial" w:cs="Arial"/>
          <w:sz w:val="24"/>
          <w:szCs w:val="24"/>
        </w:rPr>
        <w:tab/>
        <w:t>No</w:t>
      </w:r>
      <w:r w:rsidRPr="003E2B92">
        <w:rPr>
          <w:rFonts w:ascii="Arial" w:hAnsi="Arial" w:cs="Arial"/>
          <w:sz w:val="24"/>
          <w:szCs w:val="24"/>
        </w:rPr>
        <w:tab/>
      </w:r>
      <w:r w:rsidR="00A6778B" w:rsidRPr="003E2B92">
        <w:rPr>
          <w:rFonts w:ascii="Arial" w:hAnsi="Arial" w:cs="Arial"/>
          <w:sz w:val="40"/>
          <w:szCs w:val="40"/>
        </w:rPr>
        <w:t>□</w:t>
      </w:r>
      <w:r w:rsidRPr="003E2B92">
        <w:rPr>
          <w:rFonts w:ascii="Arial" w:hAnsi="Arial" w:cs="Arial"/>
          <w:sz w:val="24"/>
          <w:szCs w:val="24"/>
        </w:rPr>
        <w:t xml:space="preserve"> </w:t>
      </w:r>
      <w:r w:rsidRPr="003E2B92">
        <w:rPr>
          <w:rFonts w:ascii="Arial" w:hAnsi="Arial" w:cs="Arial"/>
          <w:sz w:val="24"/>
          <w:szCs w:val="24"/>
        </w:rPr>
        <w:tab/>
        <w:t>Undecided</w:t>
      </w:r>
      <w:r w:rsidRPr="003E2B92">
        <w:rPr>
          <w:rFonts w:ascii="Arial" w:hAnsi="Arial" w:cs="Arial"/>
          <w:sz w:val="24"/>
          <w:szCs w:val="24"/>
        </w:rPr>
        <w:tab/>
      </w:r>
      <w:r w:rsidR="00A6778B" w:rsidRPr="003E2B92">
        <w:rPr>
          <w:rFonts w:ascii="Arial" w:hAnsi="Arial" w:cs="Arial"/>
          <w:sz w:val="40"/>
          <w:szCs w:val="40"/>
        </w:rPr>
        <w:t>□</w:t>
      </w:r>
    </w:p>
    <w:p w:rsidR="007017CF" w:rsidRPr="00A6778B" w:rsidRDefault="007017CF" w:rsidP="007017CF">
      <w:pPr>
        <w:spacing w:after="0"/>
        <w:ind w:left="360"/>
        <w:rPr>
          <w:rFonts w:ascii="Arial" w:hAnsi="Arial" w:cs="Arial"/>
          <w:b/>
          <w:sz w:val="24"/>
          <w:szCs w:val="24"/>
        </w:rPr>
      </w:pPr>
    </w:p>
    <w:p w:rsidR="003E2B92" w:rsidRPr="00A6778B" w:rsidRDefault="007017CF" w:rsidP="00A6778B">
      <w:pPr>
        <w:pStyle w:val="ListParagraph"/>
        <w:numPr>
          <w:ilvl w:val="0"/>
          <w:numId w:val="3"/>
        </w:numPr>
        <w:spacing w:after="0"/>
        <w:rPr>
          <w:rFonts w:ascii="Arial" w:hAnsi="Arial" w:cs="Arial"/>
          <w:sz w:val="24"/>
          <w:szCs w:val="24"/>
        </w:rPr>
      </w:pPr>
      <w:r w:rsidRPr="00A6778B">
        <w:rPr>
          <w:rFonts w:ascii="Arial" w:hAnsi="Arial" w:cs="Arial"/>
          <w:b/>
          <w:sz w:val="24"/>
          <w:szCs w:val="24"/>
        </w:rPr>
        <w:t xml:space="preserve">Do you support the use of a citywide </w:t>
      </w:r>
      <w:r w:rsidR="003E2B92" w:rsidRPr="00A6778B">
        <w:rPr>
          <w:rFonts w:ascii="Arial" w:hAnsi="Arial" w:cs="Arial"/>
          <w:b/>
          <w:sz w:val="24"/>
          <w:szCs w:val="24"/>
        </w:rPr>
        <w:t xml:space="preserve">street drinking order (DPPO)? </w:t>
      </w:r>
    </w:p>
    <w:p w:rsidR="00A55C1A" w:rsidRPr="00A6778B" w:rsidRDefault="003E2B92" w:rsidP="00A6778B">
      <w:pPr>
        <w:pStyle w:val="ListParagraph"/>
        <w:spacing w:after="0"/>
        <w:ind w:left="2880" w:firstLine="720"/>
        <w:rPr>
          <w:rFonts w:ascii="Arial" w:hAnsi="Arial" w:cs="Arial"/>
          <w:sz w:val="24"/>
          <w:szCs w:val="24"/>
        </w:rPr>
      </w:pPr>
      <w:r w:rsidRPr="003E2B92">
        <w:rPr>
          <w:rFonts w:ascii="Arial" w:hAnsi="Arial" w:cs="Arial"/>
          <w:sz w:val="24"/>
          <w:szCs w:val="24"/>
        </w:rPr>
        <w:t xml:space="preserve">Yes    </w:t>
      </w:r>
      <w:r w:rsidR="00A6778B" w:rsidRPr="003E2B92">
        <w:rPr>
          <w:rFonts w:ascii="Arial" w:hAnsi="Arial" w:cs="Arial"/>
          <w:sz w:val="40"/>
          <w:szCs w:val="40"/>
        </w:rPr>
        <w:t>□</w:t>
      </w:r>
      <w:r w:rsidRPr="003E2B92">
        <w:rPr>
          <w:rFonts w:ascii="Arial" w:hAnsi="Arial" w:cs="Arial"/>
          <w:sz w:val="24"/>
          <w:szCs w:val="24"/>
        </w:rPr>
        <w:tab/>
        <w:t>No</w:t>
      </w:r>
      <w:r w:rsidRPr="003E2B92">
        <w:rPr>
          <w:rFonts w:ascii="Arial" w:hAnsi="Arial" w:cs="Arial"/>
          <w:sz w:val="24"/>
          <w:szCs w:val="24"/>
        </w:rPr>
        <w:tab/>
      </w:r>
      <w:r w:rsidR="00A6778B" w:rsidRPr="003E2B92">
        <w:rPr>
          <w:rFonts w:ascii="Arial" w:hAnsi="Arial" w:cs="Arial"/>
          <w:sz w:val="40"/>
          <w:szCs w:val="40"/>
        </w:rPr>
        <w:t>□</w:t>
      </w:r>
      <w:r w:rsidRPr="003E2B92">
        <w:rPr>
          <w:rFonts w:ascii="Arial" w:hAnsi="Arial" w:cs="Arial"/>
          <w:sz w:val="24"/>
          <w:szCs w:val="24"/>
        </w:rPr>
        <w:t xml:space="preserve"> </w:t>
      </w:r>
      <w:r w:rsidRPr="003E2B92">
        <w:rPr>
          <w:rFonts w:ascii="Arial" w:hAnsi="Arial" w:cs="Arial"/>
          <w:sz w:val="24"/>
          <w:szCs w:val="24"/>
        </w:rPr>
        <w:tab/>
        <w:t>Undecided</w:t>
      </w:r>
      <w:r w:rsidRPr="003E2B92">
        <w:rPr>
          <w:rFonts w:ascii="Arial" w:hAnsi="Arial" w:cs="Arial"/>
          <w:sz w:val="24"/>
          <w:szCs w:val="24"/>
        </w:rPr>
        <w:tab/>
      </w:r>
      <w:r w:rsidR="00A6778B" w:rsidRPr="003E2B92">
        <w:rPr>
          <w:rFonts w:ascii="Arial" w:hAnsi="Arial" w:cs="Arial"/>
          <w:sz w:val="40"/>
          <w:szCs w:val="40"/>
        </w:rPr>
        <w:t>□</w:t>
      </w:r>
    </w:p>
    <w:p w:rsidR="009B4015" w:rsidRPr="003E2B92" w:rsidRDefault="00516AC2" w:rsidP="00A6778B">
      <w:pPr>
        <w:numPr>
          <w:ilvl w:val="0"/>
          <w:numId w:val="3"/>
        </w:numPr>
        <w:spacing w:after="0"/>
        <w:ind w:right="260"/>
        <w:rPr>
          <w:rFonts w:ascii="Arial" w:hAnsi="Arial" w:cs="Arial"/>
          <w:b/>
          <w:sz w:val="24"/>
          <w:szCs w:val="24"/>
        </w:rPr>
      </w:pPr>
      <w:r w:rsidRPr="003E2B92">
        <w:rPr>
          <w:rFonts w:ascii="Arial" w:hAnsi="Arial" w:cs="Arial"/>
          <w:b/>
          <w:sz w:val="24"/>
          <w:szCs w:val="24"/>
        </w:rPr>
        <w:t>I</w:t>
      </w:r>
      <w:r w:rsidR="009B4015" w:rsidRPr="003E2B92">
        <w:rPr>
          <w:rFonts w:ascii="Arial" w:hAnsi="Arial" w:cs="Arial"/>
          <w:b/>
          <w:sz w:val="24"/>
          <w:szCs w:val="24"/>
        </w:rPr>
        <w:t>f</w:t>
      </w:r>
      <w:r w:rsidRPr="003E2B92">
        <w:rPr>
          <w:rFonts w:ascii="Arial" w:hAnsi="Arial" w:cs="Arial"/>
          <w:b/>
          <w:sz w:val="24"/>
          <w:szCs w:val="24"/>
        </w:rPr>
        <w:t xml:space="preserve"> there anything else you would like to say about the subject</w:t>
      </w:r>
      <w:r w:rsidR="009B4015" w:rsidRPr="003E2B92">
        <w:rPr>
          <w:rFonts w:ascii="Arial" w:hAnsi="Arial" w:cs="Arial"/>
          <w:b/>
          <w:sz w:val="24"/>
          <w:szCs w:val="24"/>
        </w:rPr>
        <w:t xml:space="preserve"> then please use the space below</w:t>
      </w:r>
      <w:r w:rsidR="00A6778B">
        <w:rPr>
          <w:rFonts w:ascii="Arial" w:hAnsi="Arial" w:cs="Arial"/>
          <w:b/>
          <w:sz w:val="24"/>
          <w:szCs w:val="24"/>
        </w:rPr>
        <w:t>:</w:t>
      </w:r>
    </w:p>
    <w:p w:rsidR="00637397" w:rsidRPr="003E2B92" w:rsidRDefault="00A6778B" w:rsidP="00637397">
      <w:pPr>
        <w:pStyle w:val="ListParagraph"/>
        <w:rPr>
          <w:rFonts w:ascii="Arial" w:hAnsi="Arial" w:cs="Arial"/>
          <w:b/>
          <w:sz w:val="24"/>
          <w:szCs w:val="24"/>
        </w:rPr>
      </w:pPr>
      <w:r w:rsidRPr="00A6778B">
        <w:rPr>
          <w:rFonts w:ascii="Arial" w:hAnsi="Arial" w:cs="Arial"/>
          <w:b/>
          <w:noProof/>
          <w:sz w:val="24"/>
          <w:szCs w:val="24"/>
          <w:lang w:eastAsia="en-GB"/>
        </w:rPr>
        <mc:AlternateContent>
          <mc:Choice Requires="wps">
            <w:drawing>
              <wp:anchor distT="0" distB="0" distL="114300" distR="114300" simplePos="0" relativeHeight="251662336" behindDoc="0" locked="0" layoutInCell="1" allowOverlap="1" wp14:anchorId="723FD04E" wp14:editId="152742F0">
                <wp:simplePos x="0" y="0"/>
                <wp:positionH relativeFrom="column">
                  <wp:posOffset>-49696</wp:posOffset>
                </wp:positionH>
                <wp:positionV relativeFrom="paragraph">
                  <wp:posOffset>31722</wp:posOffset>
                </wp:positionV>
                <wp:extent cx="6430618" cy="605790"/>
                <wp:effectExtent l="0" t="0" r="27940" b="22860"/>
                <wp:wrapNone/>
                <wp:docPr id="6" name="Rectangle 6"/>
                <wp:cNvGraphicFramePr/>
                <a:graphic xmlns:a="http://schemas.openxmlformats.org/drawingml/2006/main">
                  <a:graphicData uri="http://schemas.microsoft.com/office/word/2010/wordprocessingShape">
                    <wps:wsp>
                      <wps:cNvSpPr/>
                      <wps:spPr>
                        <a:xfrm>
                          <a:off x="0" y="0"/>
                          <a:ext cx="6430618" cy="60579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9pt;margin-top:2.5pt;width:506.35pt;height:4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" fillcolor="white [3201]" strokecolor="black [3200]" strokeweight="2pt"/>
            </w:pict>
          </mc:Fallback>
        </mc:AlternateContent>
      </w:r>
    </w:p>
    <w:p w:rsidR="00637397" w:rsidRPr="003E2B92" w:rsidRDefault="00637397" w:rsidP="00637397">
      <w:pPr>
        <w:spacing w:after="0"/>
        <w:ind w:left="360"/>
        <w:rPr>
          <w:rFonts w:ascii="Arial" w:hAnsi="Arial" w:cs="Arial"/>
          <w:b/>
          <w:sz w:val="24"/>
          <w:szCs w:val="24"/>
        </w:rPr>
      </w:pPr>
    </w:p>
    <w:p w:rsidR="009B4015" w:rsidRPr="003E2B92" w:rsidRDefault="009B4015" w:rsidP="009B4015">
      <w:pPr>
        <w:spacing w:after="0"/>
        <w:rPr>
          <w:rFonts w:ascii="Arial" w:hAnsi="Arial" w:cs="Arial"/>
          <w:b/>
          <w:sz w:val="24"/>
          <w:szCs w:val="24"/>
        </w:rPr>
      </w:pPr>
    </w:p>
    <w:p w:rsidR="003E2B92" w:rsidRDefault="003E2B92" w:rsidP="003E2B92">
      <w:pPr>
        <w:spacing w:after="0"/>
        <w:ind w:left="360"/>
        <w:rPr>
          <w:rFonts w:ascii="Arial" w:hAnsi="Arial" w:cs="Arial"/>
          <w:b/>
          <w:sz w:val="24"/>
          <w:szCs w:val="24"/>
        </w:rPr>
      </w:pPr>
    </w:p>
    <w:p w:rsidR="00516AC2" w:rsidRPr="003E2B92" w:rsidRDefault="003E2B92" w:rsidP="00A6778B">
      <w:pPr>
        <w:numPr>
          <w:ilvl w:val="0"/>
          <w:numId w:val="3"/>
        </w:numPr>
        <w:spacing w:after="0"/>
        <w:rPr>
          <w:rFonts w:ascii="Arial" w:hAnsi="Arial" w:cs="Arial"/>
          <w:b/>
          <w:sz w:val="24"/>
          <w:szCs w:val="24"/>
        </w:rPr>
      </w:pPr>
      <w:r w:rsidRPr="003E2B92">
        <w:rPr>
          <w:rFonts w:ascii="Arial" w:hAnsi="Arial" w:cs="Arial"/>
          <w:b/>
          <w:sz w:val="24"/>
          <w:szCs w:val="24"/>
        </w:rPr>
        <w:t>To help us analyse responses - please give us your postcode:</w:t>
      </w:r>
      <w:r w:rsidR="001D6355" w:rsidRPr="003E2B92">
        <w:rPr>
          <w:rFonts w:ascii="Arial" w:hAnsi="Arial" w:cs="Arial"/>
          <w:b/>
          <w:sz w:val="24"/>
          <w:szCs w:val="24"/>
        </w:rPr>
        <w:t>:</w:t>
      </w:r>
      <w:r w:rsidR="001D6355" w:rsidRPr="003E2B92">
        <w:rPr>
          <w:rFonts w:ascii="Arial" w:hAnsi="Arial" w:cs="Arial"/>
          <w:sz w:val="24"/>
          <w:szCs w:val="24"/>
        </w:rPr>
        <w:t xml:space="preserve"> </w:t>
      </w:r>
      <w:r>
        <w:rPr>
          <w:rFonts w:ascii="Arial" w:hAnsi="Arial" w:cs="Arial"/>
          <w:sz w:val="24"/>
          <w:szCs w:val="24"/>
        </w:rPr>
        <w:t>_ _ _ _ _ _ _ _ _ _ _</w:t>
      </w:r>
    </w:p>
    <w:p w:rsidR="00C73BA2" w:rsidRPr="003E2B92" w:rsidRDefault="00C73BA2" w:rsidP="009B4015">
      <w:pPr>
        <w:pStyle w:val="ListParagraph"/>
        <w:spacing w:after="0"/>
        <w:ind w:left="1080"/>
        <w:rPr>
          <w:rFonts w:ascii="Arial" w:hAnsi="Arial" w:cs="Arial"/>
          <w:sz w:val="24"/>
          <w:szCs w:val="24"/>
        </w:rPr>
      </w:pPr>
    </w:p>
    <w:p w:rsidR="00516AC2" w:rsidRPr="003E2B92" w:rsidRDefault="00516AC2" w:rsidP="002B6693">
      <w:pPr>
        <w:spacing w:after="0"/>
        <w:rPr>
          <w:rFonts w:ascii="Arial" w:hAnsi="Arial" w:cs="Arial"/>
          <w:sz w:val="24"/>
          <w:szCs w:val="24"/>
        </w:rPr>
      </w:pPr>
      <w:r w:rsidRPr="003E2B92">
        <w:rPr>
          <w:rFonts w:ascii="Arial" w:hAnsi="Arial" w:cs="Arial"/>
          <w:sz w:val="24"/>
          <w:szCs w:val="24"/>
        </w:rPr>
        <w:t>Thank you for your time</w:t>
      </w:r>
      <w:r w:rsidR="009B4015" w:rsidRPr="003E2B92">
        <w:rPr>
          <w:rFonts w:ascii="Arial" w:hAnsi="Arial" w:cs="Arial"/>
          <w:sz w:val="24"/>
          <w:szCs w:val="24"/>
        </w:rPr>
        <w:t>, i</w:t>
      </w:r>
      <w:r w:rsidRPr="003E2B92">
        <w:rPr>
          <w:rFonts w:ascii="Arial" w:hAnsi="Arial" w:cs="Arial"/>
          <w:sz w:val="24"/>
          <w:szCs w:val="24"/>
        </w:rPr>
        <w:t>f you have any queries regarding this process</w:t>
      </w:r>
      <w:r w:rsidR="00430E5E" w:rsidRPr="003E2B92">
        <w:rPr>
          <w:rFonts w:ascii="Arial" w:hAnsi="Arial" w:cs="Arial"/>
          <w:sz w:val="24"/>
          <w:szCs w:val="24"/>
        </w:rPr>
        <w:t xml:space="preserve"> then</w:t>
      </w:r>
      <w:r w:rsidRPr="003E2B92">
        <w:rPr>
          <w:rFonts w:ascii="Arial" w:hAnsi="Arial" w:cs="Arial"/>
          <w:sz w:val="24"/>
          <w:szCs w:val="24"/>
        </w:rPr>
        <w:t xml:space="preserve"> contact:</w:t>
      </w:r>
    </w:p>
    <w:p w:rsidR="00516AC2" w:rsidRPr="003E2B92" w:rsidRDefault="00516AC2" w:rsidP="002B6693">
      <w:pPr>
        <w:spacing w:after="0"/>
        <w:rPr>
          <w:rFonts w:ascii="Arial" w:hAnsi="Arial" w:cs="Arial"/>
          <w:sz w:val="24"/>
          <w:szCs w:val="24"/>
        </w:rPr>
      </w:pPr>
    </w:p>
    <w:p w:rsidR="00516AC2" w:rsidRPr="003E2B92" w:rsidRDefault="009B4015" w:rsidP="002B6693">
      <w:pPr>
        <w:spacing w:after="0"/>
        <w:rPr>
          <w:rFonts w:ascii="Arial" w:hAnsi="Arial" w:cs="Arial"/>
          <w:sz w:val="24"/>
          <w:szCs w:val="24"/>
        </w:rPr>
      </w:pPr>
      <w:r w:rsidRPr="003E2B92">
        <w:rPr>
          <w:rFonts w:ascii="Arial" w:hAnsi="Arial" w:cs="Arial"/>
          <w:sz w:val="24"/>
          <w:szCs w:val="24"/>
        </w:rPr>
        <w:t>Louisa Barratt</w:t>
      </w:r>
      <w:r w:rsidR="0006547C">
        <w:rPr>
          <w:rFonts w:ascii="Arial" w:hAnsi="Arial" w:cs="Arial"/>
          <w:sz w:val="24"/>
          <w:szCs w:val="24"/>
        </w:rPr>
        <w:t xml:space="preserve">, </w:t>
      </w:r>
      <w:r w:rsidRPr="003E2B92">
        <w:rPr>
          <w:rFonts w:ascii="Arial" w:hAnsi="Arial" w:cs="Arial"/>
          <w:sz w:val="24"/>
          <w:szCs w:val="24"/>
        </w:rPr>
        <w:t>Community Safety Assistant</w:t>
      </w:r>
      <w:r w:rsidR="0006547C">
        <w:rPr>
          <w:rFonts w:ascii="Arial" w:hAnsi="Arial" w:cs="Arial"/>
          <w:sz w:val="24"/>
          <w:szCs w:val="24"/>
        </w:rPr>
        <w:t xml:space="preserve"> (</w:t>
      </w:r>
      <w:hyperlink r:id="rId12" w:history="1">
        <w:r w:rsidRPr="003E2B92">
          <w:rPr>
            <w:rStyle w:val="Hyperlink"/>
            <w:rFonts w:ascii="Arial" w:hAnsi="Arial" w:cs="Arial"/>
            <w:sz w:val="24"/>
            <w:szCs w:val="24"/>
          </w:rPr>
          <w:t>Louisa.barratt@leicester.gov.uk</w:t>
        </w:r>
      </w:hyperlink>
      <w:r w:rsidR="0006547C">
        <w:rPr>
          <w:rStyle w:val="Hyperlink"/>
          <w:rFonts w:ascii="Arial" w:hAnsi="Arial" w:cs="Arial"/>
          <w:sz w:val="24"/>
          <w:szCs w:val="24"/>
        </w:rPr>
        <w:t>)</w:t>
      </w:r>
    </w:p>
    <w:p w:rsidR="009B4015" w:rsidRPr="003E2B92" w:rsidRDefault="009B4015" w:rsidP="002B6693">
      <w:pPr>
        <w:spacing w:after="0"/>
        <w:rPr>
          <w:rFonts w:ascii="Arial" w:hAnsi="Arial" w:cs="Arial"/>
          <w:sz w:val="24"/>
          <w:szCs w:val="24"/>
        </w:rPr>
      </w:pPr>
    </w:p>
    <w:p w:rsidR="0006547C" w:rsidRPr="0006547C" w:rsidRDefault="00430E5E" w:rsidP="0006547C">
      <w:pPr>
        <w:rPr>
          <w:rFonts w:ascii="Arial" w:eastAsia="Times New Roman" w:hAnsi="Arial" w:cs="Times New Roman"/>
          <w:bCs/>
          <w:color w:val="943634" w:themeColor="accent2" w:themeShade="BF"/>
          <w:sz w:val="24"/>
          <w:szCs w:val="24"/>
        </w:rPr>
      </w:pPr>
      <w:r w:rsidRPr="003E2B92">
        <w:rPr>
          <w:rFonts w:ascii="Arial" w:hAnsi="Arial" w:cs="Arial"/>
          <w:sz w:val="24"/>
          <w:szCs w:val="24"/>
        </w:rPr>
        <w:t>Please return completed forms to</w:t>
      </w:r>
      <w:r w:rsidR="0004232D" w:rsidRPr="003E2B92">
        <w:rPr>
          <w:rFonts w:ascii="Arial" w:hAnsi="Arial" w:cs="Arial"/>
          <w:sz w:val="24"/>
          <w:szCs w:val="24"/>
        </w:rPr>
        <w:t>:</w:t>
      </w:r>
      <w:r w:rsidR="004711A8" w:rsidRPr="003E2B92">
        <w:rPr>
          <w:rFonts w:ascii="Arial" w:hAnsi="Arial" w:cs="Arial"/>
          <w:sz w:val="24"/>
          <w:szCs w:val="24"/>
        </w:rPr>
        <w:t xml:space="preserve"> </w:t>
      </w:r>
      <w:r w:rsidR="004711A8" w:rsidRPr="003E2B92">
        <w:rPr>
          <w:rFonts w:ascii="Arial" w:hAnsi="Arial" w:cs="Arial"/>
          <w:color w:val="943634" w:themeColor="accent2" w:themeShade="BF"/>
          <w:sz w:val="24"/>
          <w:szCs w:val="24"/>
        </w:rPr>
        <w:t>Louisa Barratt, Community Safety, Leicester</w:t>
      </w:r>
      <w:r w:rsidR="0004232D" w:rsidRPr="003E2B92">
        <w:rPr>
          <w:rFonts w:ascii="Arial" w:eastAsia="Times New Roman" w:hAnsi="Arial" w:cs="Arial"/>
          <w:bCs/>
          <w:color w:val="943634" w:themeColor="accent2" w:themeShade="BF"/>
          <w:sz w:val="24"/>
          <w:szCs w:val="24"/>
        </w:rPr>
        <w:t xml:space="preserve"> City Council, Local Services a</w:t>
      </w:r>
      <w:r w:rsidR="004711A8" w:rsidRPr="003E2B92">
        <w:rPr>
          <w:rFonts w:ascii="Arial" w:eastAsia="Times New Roman" w:hAnsi="Arial" w:cs="Arial"/>
          <w:bCs/>
          <w:color w:val="943634" w:themeColor="accent2" w:themeShade="BF"/>
          <w:sz w:val="24"/>
          <w:szCs w:val="24"/>
        </w:rPr>
        <w:t>nd Environment</w:t>
      </w:r>
      <w:r w:rsidR="0004232D" w:rsidRPr="003E2B92">
        <w:rPr>
          <w:rFonts w:ascii="Arial" w:eastAsia="Times New Roman" w:hAnsi="Arial" w:cs="Arial"/>
          <w:bCs/>
          <w:color w:val="943634" w:themeColor="accent2" w:themeShade="BF"/>
          <w:sz w:val="24"/>
          <w:szCs w:val="24"/>
        </w:rPr>
        <w:t xml:space="preserve">, City Hall, 115 Charles Street, Leicester </w:t>
      </w:r>
      <w:r w:rsidR="0004232D" w:rsidRPr="0006547C">
        <w:rPr>
          <w:rFonts w:ascii="Arial" w:eastAsia="Times New Roman" w:hAnsi="Arial" w:cs="Arial"/>
          <w:bCs/>
          <w:color w:val="943634" w:themeColor="accent2" w:themeShade="BF"/>
          <w:sz w:val="24"/>
          <w:szCs w:val="24"/>
        </w:rPr>
        <w:t>LE</w:t>
      </w:r>
      <w:r w:rsidR="0004232D" w:rsidRPr="0006547C">
        <w:rPr>
          <w:rFonts w:ascii="Arial" w:eastAsia="Times New Roman" w:hAnsi="Arial" w:cs="Times New Roman"/>
          <w:bCs/>
          <w:color w:val="943634" w:themeColor="accent2" w:themeShade="BF"/>
          <w:sz w:val="24"/>
          <w:szCs w:val="24"/>
        </w:rPr>
        <w:t>1 1FZ</w:t>
      </w:r>
      <w:r w:rsidR="0006547C" w:rsidRPr="0006547C">
        <w:rPr>
          <w:rFonts w:ascii="Arial" w:eastAsia="Times New Roman" w:hAnsi="Arial" w:cs="Times New Roman"/>
          <w:bCs/>
          <w:color w:val="943634" w:themeColor="accent2" w:themeShade="BF"/>
          <w:sz w:val="24"/>
          <w:szCs w:val="24"/>
        </w:rPr>
        <w:t xml:space="preserve"> </w:t>
      </w:r>
    </w:p>
    <w:sectPr w:rsidR="0006547C" w:rsidRPr="0006547C" w:rsidSect="00A1797F">
      <w:pgSz w:w="11906" w:h="16838"/>
      <w:pgMar w:top="720" w:right="707" w:bottom="284"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03EC" w:rsidRDefault="00C703EC" w:rsidP="00890C76">
      <w:pPr>
        <w:spacing w:after="0" w:line="240" w:lineRule="auto"/>
      </w:pPr>
      <w:r>
        <w:separator/>
      </w:r>
    </w:p>
  </w:endnote>
  <w:endnote w:type="continuationSeparator" w:id="0">
    <w:p w:rsidR="00C703EC" w:rsidRDefault="00C703EC" w:rsidP="00890C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03EC" w:rsidRDefault="00C703EC" w:rsidP="00890C76">
      <w:pPr>
        <w:spacing w:after="0" w:line="240" w:lineRule="auto"/>
      </w:pPr>
      <w:r>
        <w:separator/>
      </w:r>
    </w:p>
  </w:footnote>
  <w:footnote w:type="continuationSeparator" w:id="0">
    <w:p w:rsidR="00C703EC" w:rsidRDefault="00C703EC" w:rsidP="00890C7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BC3415"/>
    <w:multiLevelType w:val="hybridMultilevel"/>
    <w:tmpl w:val="AEBA9A56"/>
    <w:lvl w:ilvl="0" w:tplc="61F2165C">
      <w:start w:val="1"/>
      <w:numFmt w:val="decimal"/>
      <w:lvlText w:val="%1."/>
      <w:lvlJc w:val="left"/>
      <w:pPr>
        <w:tabs>
          <w:tab w:val="num" w:pos="360"/>
        </w:tabs>
        <w:ind w:left="360" w:hanging="360"/>
      </w:pPr>
      <w:rPr>
        <w:b/>
      </w:rPr>
    </w:lvl>
    <w:lvl w:ilvl="1" w:tplc="08090001">
      <w:start w:val="1"/>
      <w:numFmt w:val="bullet"/>
      <w:lvlText w:val=""/>
      <w:lvlJc w:val="left"/>
      <w:pPr>
        <w:tabs>
          <w:tab w:val="num" w:pos="1080"/>
        </w:tabs>
        <w:ind w:left="1080" w:hanging="360"/>
      </w:pPr>
      <w:rPr>
        <w:rFonts w:ascii="Symbol" w:hAnsi="Symbol" w:hint="default"/>
      </w:rPr>
    </w:lvl>
    <w:lvl w:ilvl="2" w:tplc="0809001B">
      <w:start w:val="1"/>
      <w:numFmt w:val="lowerRoman"/>
      <w:lvlText w:val="%3."/>
      <w:lvlJc w:val="right"/>
      <w:pPr>
        <w:tabs>
          <w:tab w:val="num" w:pos="1800"/>
        </w:tabs>
        <w:ind w:left="1800" w:hanging="180"/>
      </w:pPr>
    </w:lvl>
    <w:lvl w:ilvl="3" w:tplc="0809000F">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C781A91"/>
    <w:multiLevelType w:val="multilevel"/>
    <w:tmpl w:val="B8C4D7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13062B8"/>
    <w:multiLevelType w:val="hybridMultilevel"/>
    <w:tmpl w:val="3C8AEEC0"/>
    <w:lvl w:ilvl="0" w:tplc="F912C5B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nsid w:val="24394877"/>
    <w:multiLevelType w:val="hybridMultilevel"/>
    <w:tmpl w:val="6A825B4C"/>
    <w:lvl w:ilvl="0" w:tplc="4D960836">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91E1E22"/>
    <w:multiLevelType w:val="multilevel"/>
    <w:tmpl w:val="4A7E39E2"/>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5">
    <w:nsid w:val="2D19496F"/>
    <w:multiLevelType w:val="hybridMultilevel"/>
    <w:tmpl w:val="26B43BCE"/>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3CA07926"/>
    <w:multiLevelType w:val="multilevel"/>
    <w:tmpl w:val="BA641C8E"/>
    <w:lvl w:ilvl="0">
      <w:start w:val="1"/>
      <w:numFmt w:val="decimal"/>
      <w:lvlText w:val="%1."/>
      <w:lvlJc w:val="left"/>
      <w:pPr>
        <w:ind w:left="720" w:hanging="360"/>
      </w:pPr>
      <w:rPr>
        <w:rFonts w:hint="default"/>
        <w:b/>
      </w:rPr>
    </w:lvl>
    <w:lvl w:ilvl="1">
      <w:start w:val="1"/>
      <w:numFmt w:val="decimal"/>
      <w:isLgl/>
      <w:lvlText w:val="%1.%2"/>
      <w:lvlJc w:val="left"/>
      <w:pPr>
        <w:ind w:left="825" w:hanging="465"/>
      </w:pPr>
      <w:rPr>
        <w:rFonts w:hint="default"/>
        <w:b/>
      </w:rPr>
    </w:lvl>
    <w:lvl w:ilvl="2">
      <w:start w:val="1"/>
      <w:numFmt w:val="decimal"/>
      <w:isLgl/>
      <w:lvlText w:val="%1.%2.%3"/>
      <w:lvlJc w:val="left"/>
      <w:pPr>
        <w:ind w:left="2280" w:hanging="720"/>
      </w:pPr>
      <w:rPr>
        <w:rFonts w:hint="default"/>
        <w:b w:val="0"/>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nsid w:val="60EE5B7B"/>
    <w:multiLevelType w:val="hybridMultilevel"/>
    <w:tmpl w:val="1C647594"/>
    <w:lvl w:ilvl="0" w:tplc="AD3EB9BE">
      <w:start w:val="4"/>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nsid w:val="6B9D3C5A"/>
    <w:multiLevelType w:val="hybridMultilevel"/>
    <w:tmpl w:val="FC143E5A"/>
    <w:lvl w:ilvl="0" w:tplc="08090001">
      <w:start w:val="1"/>
      <w:numFmt w:val="bullet"/>
      <w:lvlText w:val=""/>
      <w:lvlJc w:val="left"/>
      <w:pPr>
        <w:ind w:left="1252" w:hanging="360"/>
      </w:pPr>
      <w:rPr>
        <w:rFonts w:ascii="Symbol" w:hAnsi="Symbol" w:hint="default"/>
      </w:rPr>
    </w:lvl>
    <w:lvl w:ilvl="1" w:tplc="08090003">
      <w:start w:val="1"/>
      <w:numFmt w:val="bullet"/>
      <w:lvlText w:val="o"/>
      <w:lvlJc w:val="left"/>
      <w:pPr>
        <w:ind w:left="1972" w:hanging="360"/>
      </w:pPr>
      <w:rPr>
        <w:rFonts w:ascii="Courier New" w:hAnsi="Courier New" w:cs="Courier New" w:hint="default"/>
      </w:rPr>
    </w:lvl>
    <w:lvl w:ilvl="2" w:tplc="08090005">
      <w:start w:val="1"/>
      <w:numFmt w:val="bullet"/>
      <w:lvlText w:val=""/>
      <w:lvlJc w:val="left"/>
      <w:pPr>
        <w:ind w:left="2692" w:hanging="360"/>
      </w:pPr>
      <w:rPr>
        <w:rFonts w:ascii="Wingdings" w:hAnsi="Wingdings" w:hint="default"/>
      </w:rPr>
    </w:lvl>
    <w:lvl w:ilvl="3" w:tplc="08090001" w:tentative="1">
      <w:start w:val="1"/>
      <w:numFmt w:val="bullet"/>
      <w:lvlText w:val=""/>
      <w:lvlJc w:val="left"/>
      <w:pPr>
        <w:ind w:left="3412" w:hanging="360"/>
      </w:pPr>
      <w:rPr>
        <w:rFonts w:ascii="Symbol" w:hAnsi="Symbol" w:hint="default"/>
      </w:rPr>
    </w:lvl>
    <w:lvl w:ilvl="4" w:tplc="08090003" w:tentative="1">
      <w:start w:val="1"/>
      <w:numFmt w:val="bullet"/>
      <w:lvlText w:val="o"/>
      <w:lvlJc w:val="left"/>
      <w:pPr>
        <w:ind w:left="4132" w:hanging="360"/>
      </w:pPr>
      <w:rPr>
        <w:rFonts w:ascii="Courier New" w:hAnsi="Courier New" w:cs="Courier New" w:hint="default"/>
      </w:rPr>
    </w:lvl>
    <w:lvl w:ilvl="5" w:tplc="08090005" w:tentative="1">
      <w:start w:val="1"/>
      <w:numFmt w:val="bullet"/>
      <w:lvlText w:val=""/>
      <w:lvlJc w:val="left"/>
      <w:pPr>
        <w:ind w:left="4852" w:hanging="360"/>
      </w:pPr>
      <w:rPr>
        <w:rFonts w:ascii="Wingdings" w:hAnsi="Wingdings" w:hint="default"/>
      </w:rPr>
    </w:lvl>
    <w:lvl w:ilvl="6" w:tplc="08090001" w:tentative="1">
      <w:start w:val="1"/>
      <w:numFmt w:val="bullet"/>
      <w:lvlText w:val=""/>
      <w:lvlJc w:val="left"/>
      <w:pPr>
        <w:ind w:left="5572" w:hanging="360"/>
      </w:pPr>
      <w:rPr>
        <w:rFonts w:ascii="Symbol" w:hAnsi="Symbol" w:hint="default"/>
      </w:rPr>
    </w:lvl>
    <w:lvl w:ilvl="7" w:tplc="08090003" w:tentative="1">
      <w:start w:val="1"/>
      <w:numFmt w:val="bullet"/>
      <w:lvlText w:val="o"/>
      <w:lvlJc w:val="left"/>
      <w:pPr>
        <w:ind w:left="6292" w:hanging="360"/>
      </w:pPr>
      <w:rPr>
        <w:rFonts w:ascii="Courier New" w:hAnsi="Courier New" w:cs="Courier New" w:hint="default"/>
      </w:rPr>
    </w:lvl>
    <w:lvl w:ilvl="8" w:tplc="08090005" w:tentative="1">
      <w:start w:val="1"/>
      <w:numFmt w:val="bullet"/>
      <w:lvlText w:val=""/>
      <w:lvlJc w:val="left"/>
      <w:pPr>
        <w:ind w:left="7012" w:hanging="360"/>
      </w:pPr>
      <w:rPr>
        <w:rFonts w:ascii="Wingdings" w:hAnsi="Wingdings" w:hint="default"/>
      </w:rPr>
    </w:lvl>
  </w:abstractNum>
  <w:num w:numId="1">
    <w:abstractNumId w:val="6"/>
  </w:num>
  <w:num w:numId="2">
    <w:abstractNumId w:val="4"/>
  </w:num>
  <w:num w:numId="3">
    <w:abstractNumId w:val="0"/>
  </w:num>
  <w:num w:numId="4">
    <w:abstractNumId w:val="3"/>
  </w:num>
  <w:num w:numId="5">
    <w:abstractNumId w:val="2"/>
  </w:num>
  <w:num w:numId="6">
    <w:abstractNumId w:val="7"/>
  </w:num>
  <w:num w:numId="7">
    <w:abstractNumId w:val="1"/>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0C76"/>
    <w:rsid w:val="000042EA"/>
    <w:rsid w:val="0004232D"/>
    <w:rsid w:val="00061832"/>
    <w:rsid w:val="0006547C"/>
    <w:rsid w:val="000C3075"/>
    <w:rsid w:val="0011778E"/>
    <w:rsid w:val="00125C4B"/>
    <w:rsid w:val="0016705C"/>
    <w:rsid w:val="00170EC8"/>
    <w:rsid w:val="001D6355"/>
    <w:rsid w:val="001D6EDA"/>
    <w:rsid w:val="002362A1"/>
    <w:rsid w:val="00280FAB"/>
    <w:rsid w:val="002B6693"/>
    <w:rsid w:val="00343330"/>
    <w:rsid w:val="00383527"/>
    <w:rsid w:val="00387341"/>
    <w:rsid w:val="00394AE6"/>
    <w:rsid w:val="003E2B92"/>
    <w:rsid w:val="003E5E0C"/>
    <w:rsid w:val="00430E5E"/>
    <w:rsid w:val="004711A8"/>
    <w:rsid w:val="004C5856"/>
    <w:rsid w:val="004C5984"/>
    <w:rsid w:val="004F3381"/>
    <w:rsid w:val="00516AC2"/>
    <w:rsid w:val="00581643"/>
    <w:rsid w:val="005A777B"/>
    <w:rsid w:val="006031D4"/>
    <w:rsid w:val="00637397"/>
    <w:rsid w:val="00680FA0"/>
    <w:rsid w:val="007017CF"/>
    <w:rsid w:val="00706432"/>
    <w:rsid w:val="00721285"/>
    <w:rsid w:val="00770AE9"/>
    <w:rsid w:val="00780DFC"/>
    <w:rsid w:val="00844FA7"/>
    <w:rsid w:val="00890C76"/>
    <w:rsid w:val="008A069B"/>
    <w:rsid w:val="008C27C7"/>
    <w:rsid w:val="008C424C"/>
    <w:rsid w:val="008E4241"/>
    <w:rsid w:val="009B4015"/>
    <w:rsid w:val="00A1797F"/>
    <w:rsid w:val="00A55C1A"/>
    <w:rsid w:val="00A6778B"/>
    <w:rsid w:val="00B4788C"/>
    <w:rsid w:val="00B63C51"/>
    <w:rsid w:val="00BF4450"/>
    <w:rsid w:val="00C25677"/>
    <w:rsid w:val="00C703EC"/>
    <w:rsid w:val="00C73BA2"/>
    <w:rsid w:val="00CA2D1D"/>
    <w:rsid w:val="00CB73F5"/>
    <w:rsid w:val="00CF31BF"/>
    <w:rsid w:val="00D94151"/>
    <w:rsid w:val="00DD1EFA"/>
    <w:rsid w:val="00E81051"/>
    <w:rsid w:val="00F2049F"/>
    <w:rsid w:val="00F40167"/>
    <w:rsid w:val="00F41692"/>
    <w:rsid w:val="00F66B68"/>
    <w:rsid w:val="00FA422F"/>
    <w:rsid w:val="00FB1BD4"/>
    <w:rsid w:val="00FD1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C76"/>
  </w:style>
  <w:style w:type="paragraph" w:styleId="Footer">
    <w:name w:val="footer"/>
    <w:basedOn w:val="Normal"/>
    <w:link w:val="FooterChar"/>
    <w:uiPriority w:val="99"/>
    <w:unhideWhenUsed/>
    <w:rsid w:val="0089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C76"/>
  </w:style>
  <w:style w:type="paragraph" w:styleId="BalloonText">
    <w:name w:val="Balloon Text"/>
    <w:basedOn w:val="Normal"/>
    <w:link w:val="BalloonTextChar"/>
    <w:uiPriority w:val="99"/>
    <w:semiHidden/>
    <w:unhideWhenUsed/>
    <w:rsid w:val="008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76"/>
    <w:rPr>
      <w:rFonts w:ascii="Tahoma" w:hAnsi="Tahoma" w:cs="Tahoma"/>
      <w:sz w:val="16"/>
      <w:szCs w:val="16"/>
    </w:rPr>
  </w:style>
  <w:style w:type="paragraph" w:styleId="FootnoteText">
    <w:name w:val="footnote text"/>
    <w:basedOn w:val="Normal"/>
    <w:link w:val="FootnoteTextChar"/>
    <w:uiPriority w:val="99"/>
    <w:semiHidden/>
    <w:unhideWhenUsed/>
    <w:rsid w:val="00890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C76"/>
    <w:rPr>
      <w:sz w:val="20"/>
      <w:szCs w:val="20"/>
    </w:rPr>
  </w:style>
  <w:style w:type="character" w:styleId="FootnoteReference">
    <w:name w:val="footnote reference"/>
    <w:basedOn w:val="DefaultParagraphFont"/>
    <w:uiPriority w:val="99"/>
    <w:semiHidden/>
    <w:unhideWhenUsed/>
    <w:rsid w:val="00890C76"/>
    <w:rPr>
      <w:vertAlign w:val="superscript"/>
    </w:rPr>
  </w:style>
  <w:style w:type="character" w:styleId="Hyperlink">
    <w:name w:val="Hyperlink"/>
    <w:basedOn w:val="DefaultParagraphFont"/>
    <w:uiPriority w:val="99"/>
    <w:unhideWhenUsed/>
    <w:rsid w:val="00516AC2"/>
    <w:rPr>
      <w:color w:val="0000FF" w:themeColor="hyperlink"/>
      <w:u w:val="single"/>
    </w:rPr>
  </w:style>
  <w:style w:type="paragraph" w:styleId="ListParagraph">
    <w:name w:val="List Paragraph"/>
    <w:basedOn w:val="Normal"/>
    <w:uiPriority w:val="34"/>
    <w:qFormat/>
    <w:rsid w:val="004F3381"/>
    <w:pPr>
      <w:ind w:left="720"/>
      <w:contextualSpacing/>
    </w:pPr>
  </w:style>
  <w:style w:type="paragraph" w:styleId="NormalWeb">
    <w:name w:val="Normal (Web)"/>
    <w:basedOn w:val="Normal"/>
    <w:uiPriority w:val="99"/>
    <w:semiHidden/>
    <w:unhideWhenUsed/>
    <w:rsid w:val="00F41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69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0C7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0C76"/>
  </w:style>
  <w:style w:type="paragraph" w:styleId="Footer">
    <w:name w:val="footer"/>
    <w:basedOn w:val="Normal"/>
    <w:link w:val="FooterChar"/>
    <w:uiPriority w:val="99"/>
    <w:unhideWhenUsed/>
    <w:rsid w:val="00890C7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0C76"/>
  </w:style>
  <w:style w:type="paragraph" w:styleId="BalloonText">
    <w:name w:val="Balloon Text"/>
    <w:basedOn w:val="Normal"/>
    <w:link w:val="BalloonTextChar"/>
    <w:uiPriority w:val="99"/>
    <w:semiHidden/>
    <w:unhideWhenUsed/>
    <w:rsid w:val="00890C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C76"/>
    <w:rPr>
      <w:rFonts w:ascii="Tahoma" w:hAnsi="Tahoma" w:cs="Tahoma"/>
      <w:sz w:val="16"/>
      <w:szCs w:val="16"/>
    </w:rPr>
  </w:style>
  <w:style w:type="paragraph" w:styleId="FootnoteText">
    <w:name w:val="footnote text"/>
    <w:basedOn w:val="Normal"/>
    <w:link w:val="FootnoteTextChar"/>
    <w:uiPriority w:val="99"/>
    <w:semiHidden/>
    <w:unhideWhenUsed/>
    <w:rsid w:val="00890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90C76"/>
    <w:rPr>
      <w:sz w:val="20"/>
      <w:szCs w:val="20"/>
    </w:rPr>
  </w:style>
  <w:style w:type="character" w:styleId="FootnoteReference">
    <w:name w:val="footnote reference"/>
    <w:basedOn w:val="DefaultParagraphFont"/>
    <w:uiPriority w:val="99"/>
    <w:semiHidden/>
    <w:unhideWhenUsed/>
    <w:rsid w:val="00890C76"/>
    <w:rPr>
      <w:vertAlign w:val="superscript"/>
    </w:rPr>
  </w:style>
  <w:style w:type="character" w:styleId="Hyperlink">
    <w:name w:val="Hyperlink"/>
    <w:basedOn w:val="DefaultParagraphFont"/>
    <w:uiPriority w:val="99"/>
    <w:unhideWhenUsed/>
    <w:rsid w:val="00516AC2"/>
    <w:rPr>
      <w:color w:val="0000FF" w:themeColor="hyperlink"/>
      <w:u w:val="single"/>
    </w:rPr>
  </w:style>
  <w:style w:type="paragraph" w:styleId="ListParagraph">
    <w:name w:val="List Paragraph"/>
    <w:basedOn w:val="Normal"/>
    <w:uiPriority w:val="34"/>
    <w:qFormat/>
    <w:rsid w:val="004F3381"/>
    <w:pPr>
      <w:ind w:left="720"/>
      <w:contextualSpacing/>
    </w:pPr>
  </w:style>
  <w:style w:type="paragraph" w:styleId="NormalWeb">
    <w:name w:val="Normal (Web)"/>
    <w:basedOn w:val="Normal"/>
    <w:uiPriority w:val="99"/>
    <w:semiHidden/>
    <w:unhideWhenUsed/>
    <w:rsid w:val="00F41692"/>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416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0020824">
      <w:bodyDiv w:val="1"/>
      <w:marLeft w:val="0"/>
      <w:marRight w:val="0"/>
      <w:marTop w:val="0"/>
      <w:marBottom w:val="0"/>
      <w:divBdr>
        <w:top w:val="none" w:sz="0" w:space="0" w:color="auto"/>
        <w:left w:val="none" w:sz="0" w:space="0" w:color="auto"/>
        <w:bottom w:val="none" w:sz="0" w:space="0" w:color="auto"/>
        <w:right w:val="none" w:sz="0" w:space="0" w:color="auto"/>
      </w:divBdr>
    </w:div>
    <w:div w:id="1480927393">
      <w:bodyDiv w:val="1"/>
      <w:marLeft w:val="0"/>
      <w:marRight w:val="0"/>
      <w:marTop w:val="0"/>
      <w:marBottom w:val="0"/>
      <w:divBdr>
        <w:top w:val="none" w:sz="0" w:space="0" w:color="auto"/>
        <w:left w:val="none" w:sz="0" w:space="0" w:color="auto"/>
        <w:bottom w:val="none" w:sz="0" w:space="0" w:color="auto"/>
        <w:right w:val="none" w:sz="0" w:space="0" w:color="auto"/>
      </w:divBdr>
    </w:div>
    <w:div w:id="1917667046">
      <w:bodyDiv w:val="1"/>
      <w:marLeft w:val="0"/>
      <w:marRight w:val="0"/>
      <w:marTop w:val="0"/>
      <w:marBottom w:val="0"/>
      <w:divBdr>
        <w:top w:val="none" w:sz="0" w:space="0" w:color="auto"/>
        <w:left w:val="none" w:sz="0" w:space="0" w:color="auto"/>
        <w:bottom w:val="none" w:sz="0" w:space="0" w:color="auto"/>
        <w:right w:val="none" w:sz="0" w:space="0" w:color="auto"/>
      </w:divBdr>
      <w:divsChild>
        <w:div w:id="642276865">
          <w:marLeft w:val="0"/>
          <w:marRight w:val="0"/>
          <w:marTop w:val="0"/>
          <w:marBottom w:val="0"/>
          <w:divBdr>
            <w:top w:val="none" w:sz="0" w:space="0" w:color="auto"/>
            <w:left w:val="none" w:sz="0" w:space="0" w:color="auto"/>
            <w:bottom w:val="none" w:sz="0" w:space="0" w:color="auto"/>
            <w:right w:val="none" w:sz="0" w:space="0" w:color="auto"/>
          </w:divBdr>
          <w:divsChild>
            <w:div w:id="1474785906">
              <w:marLeft w:val="0"/>
              <w:marRight w:val="0"/>
              <w:marTop w:val="0"/>
              <w:marBottom w:val="0"/>
              <w:divBdr>
                <w:top w:val="none" w:sz="0" w:space="0" w:color="auto"/>
                <w:left w:val="none" w:sz="0" w:space="0" w:color="auto"/>
                <w:bottom w:val="none" w:sz="0" w:space="0" w:color="auto"/>
                <w:right w:val="none" w:sz="0" w:space="0" w:color="auto"/>
              </w:divBdr>
            </w:div>
          </w:divsChild>
        </w:div>
        <w:div w:id="402720261">
          <w:marLeft w:val="0"/>
          <w:marRight w:val="0"/>
          <w:marTop w:val="0"/>
          <w:marBottom w:val="0"/>
          <w:divBdr>
            <w:top w:val="none" w:sz="0" w:space="0" w:color="auto"/>
            <w:left w:val="none" w:sz="0" w:space="0" w:color="auto"/>
            <w:bottom w:val="none" w:sz="0" w:space="0" w:color="auto"/>
            <w:right w:val="none" w:sz="0" w:space="0" w:color="auto"/>
          </w:divBdr>
          <w:divsChild>
            <w:div w:id="2025088468">
              <w:marLeft w:val="0"/>
              <w:marRight w:val="0"/>
              <w:marTop w:val="0"/>
              <w:marBottom w:val="0"/>
              <w:divBdr>
                <w:top w:val="none" w:sz="0" w:space="0" w:color="auto"/>
                <w:left w:val="none" w:sz="0" w:space="0" w:color="auto"/>
                <w:bottom w:val="none" w:sz="0" w:space="0" w:color="auto"/>
                <w:right w:val="none" w:sz="0" w:space="0" w:color="auto"/>
              </w:divBdr>
            </w:div>
          </w:divsChild>
        </w:div>
        <w:div w:id="520584866">
          <w:marLeft w:val="0"/>
          <w:marRight w:val="0"/>
          <w:marTop w:val="0"/>
          <w:marBottom w:val="0"/>
          <w:divBdr>
            <w:top w:val="none" w:sz="0" w:space="0" w:color="auto"/>
            <w:left w:val="none" w:sz="0" w:space="0" w:color="auto"/>
            <w:bottom w:val="none" w:sz="0" w:space="0" w:color="auto"/>
            <w:right w:val="none" w:sz="0" w:space="0" w:color="auto"/>
          </w:divBdr>
          <w:divsChild>
            <w:div w:id="1902790525">
              <w:marLeft w:val="0"/>
              <w:marRight w:val="0"/>
              <w:marTop w:val="0"/>
              <w:marBottom w:val="240"/>
              <w:divBdr>
                <w:top w:val="none" w:sz="0" w:space="0" w:color="auto"/>
                <w:left w:val="none" w:sz="0" w:space="0" w:color="auto"/>
                <w:bottom w:val="none" w:sz="0" w:space="0" w:color="auto"/>
                <w:right w:val="none" w:sz="0" w:space="0" w:color="auto"/>
              </w:divBdr>
              <w:divsChild>
                <w:div w:id="1928148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67452">
          <w:marLeft w:val="0"/>
          <w:marRight w:val="0"/>
          <w:marTop w:val="0"/>
          <w:marBottom w:val="0"/>
          <w:divBdr>
            <w:top w:val="none" w:sz="0" w:space="0" w:color="auto"/>
            <w:left w:val="none" w:sz="0" w:space="0" w:color="auto"/>
            <w:bottom w:val="none" w:sz="0" w:space="0" w:color="auto"/>
            <w:right w:val="none" w:sz="0" w:space="0" w:color="auto"/>
          </w:divBdr>
          <w:divsChild>
            <w:div w:id="1106316494">
              <w:marLeft w:val="0"/>
              <w:marRight w:val="0"/>
              <w:marTop w:val="0"/>
              <w:marBottom w:val="0"/>
              <w:divBdr>
                <w:top w:val="none" w:sz="0" w:space="0" w:color="auto"/>
                <w:left w:val="none" w:sz="0" w:space="0" w:color="auto"/>
                <w:bottom w:val="none" w:sz="0" w:space="0" w:color="auto"/>
                <w:right w:val="none" w:sz="0" w:space="0" w:color="auto"/>
              </w:divBdr>
            </w:div>
          </w:divsChild>
        </w:div>
        <w:div w:id="31080225">
          <w:marLeft w:val="0"/>
          <w:marRight w:val="0"/>
          <w:marTop w:val="0"/>
          <w:marBottom w:val="0"/>
          <w:divBdr>
            <w:top w:val="none" w:sz="0" w:space="0" w:color="auto"/>
            <w:left w:val="none" w:sz="0" w:space="0" w:color="auto"/>
            <w:bottom w:val="none" w:sz="0" w:space="0" w:color="auto"/>
            <w:right w:val="none" w:sz="0" w:space="0" w:color="auto"/>
          </w:divBdr>
          <w:divsChild>
            <w:div w:id="2023697167">
              <w:marLeft w:val="0"/>
              <w:marRight w:val="0"/>
              <w:marTop w:val="0"/>
              <w:marBottom w:val="240"/>
              <w:divBdr>
                <w:top w:val="none" w:sz="0" w:space="0" w:color="auto"/>
                <w:left w:val="none" w:sz="0" w:space="0" w:color="auto"/>
                <w:bottom w:val="none" w:sz="0" w:space="0" w:color="auto"/>
                <w:right w:val="none" w:sz="0" w:space="0" w:color="auto"/>
              </w:divBdr>
              <w:divsChild>
                <w:div w:id="1128859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539876">
          <w:marLeft w:val="0"/>
          <w:marRight w:val="0"/>
          <w:marTop w:val="0"/>
          <w:marBottom w:val="0"/>
          <w:divBdr>
            <w:top w:val="none" w:sz="0" w:space="0" w:color="auto"/>
            <w:left w:val="none" w:sz="0" w:space="0" w:color="auto"/>
            <w:bottom w:val="none" w:sz="0" w:space="0" w:color="auto"/>
            <w:right w:val="none" w:sz="0" w:space="0" w:color="auto"/>
          </w:divBdr>
          <w:divsChild>
            <w:div w:id="2127038894">
              <w:marLeft w:val="0"/>
              <w:marRight w:val="0"/>
              <w:marTop w:val="0"/>
              <w:marBottom w:val="0"/>
              <w:divBdr>
                <w:top w:val="none" w:sz="0" w:space="0" w:color="auto"/>
                <w:left w:val="none" w:sz="0" w:space="0" w:color="auto"/>
                <w:bottom w:val="none" w:sz="0" w:space="0" w:color="auto"/>
                <w:right w:val="none" w:sz="0" w:space="0" w:color="auto"/>
              </w:divBdr>
            </w:div>
          </w:divsChild>
        </w:div>
        <w:div w:id="597326245">
          <w:marLeft w:val="0"/>
          <w:marRight w:val="0"/>
          <w:marTop w:val="0"/>
          <w:marBottom w:val="0"/>
          <w:divBdr>
            <w:top w:val="none" w:sz="0" w:space="0" w:color="auto"/>
            <w:left w:val="none" w:sz="0" w:space="0" w:color="auto"/>
            <w:bottom w:val="none" w:sz="0" w:space="0" w:color="auto"/>
            <w:right w:val="none" w:sz="0" w:space="0" w:color="auto"/>
          </w:divBdr>
          <w:divsChild>
            <w:div w:id="1134635796">
              <w:marLeft w:val="0"/>
              <w:marRight w:val="0"/>
              <w:marTop w:val="0"/>
              <w:marBottom w:val="240"/>
              <w:divBdr>
                <w:top w:val="none" w:sz="0" w:space="0" w:color="auto"/>
                <w:left w:val="none" w:sz="0" w:space="0" w:color="auto"/>
                <w:bottom w:val="none" w:sz="0" w:space="0" w:color="auto"/>
                <w:right w:val="none" w:sz="0" w:space="0" w:color="auto"/>
              </w:divBdr>
              <w:divsChild>
                <w:div w:id="48667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ouisa.barratt@leicester.gov.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g"/><Relationship Id="rId5" Type="http://schemas.openxmlformats.org/officeDocument/2006/relationships/settings" Target="settings.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0D93ED-915C-4B13-97FF-64548DDBB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554</Words>
  <Characters>3158</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Leicester City Council</Company>
  <LinksUpToDate>false</LinksUpToDate>
  <CharactersWithSpaces>3705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Daxa Pancholi</dc:creator>
  <cp:lastModifiedBy>Louisa Barratt</cp:lastModifiedBy>
  <cp:revision>2</cp:revision>
  <cp:lastPrinted>2014-06-17T09:05:00Z</cp:lastPrinted>
  <dcterms:created xsi:type="dcterms:W3CDTF">2014-07-17T10:23:00Z</dcterms:created>
  <dcterms:modified xsi:type="dcterms:W3CDTF">2014-07-17T10:23:00Z</dcterms:modified>
</cp:coreProperties>
</file>